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BC91" w14:textId="77777777" w:rsidR="00C2644F" w:rsidRPr="00C2644F" w:rsidRDefault="00C2644F" w:rsidP="00C2644F">
      <w:pPr>
        <w:jc w:val="center"/>
        <w:rPr>
          <w:rFonts w:ascii="Candara" w:hAnsi="Candara"/>
          <w:b/>
          <w:sz w:val="28"/>
          <w:szCs w:val="28"/>
        </w:rPr>
      </w:pPr>
      <w:r w:rsidRPr="00C2644F">
        <w:rPr>
          <w:rFonts w:ascii="Candara" w:hAnsi="Candara"/>
          <w:b/>
          <w:sz w:val="28"/>
          <w:szCs w:val="28"/>
        </w:rPr>
        <w:t>Negaunee Downtown Development Authority</w:t>
      </w:r>
    </w:p>
    <w:p w14:paraId="50D709CC" w14:textId="30E5B096" w:rsidR="00C2644F" w:rsidRDefault="002D4899" w:rsidP="00C2644F">
      <w:pPr>
        <w:jc w:val="center"/>
      </w:pPr>
      <w:r>
        <w:rPr>
          <w:rFonts w:ascii="Candara" w:hAnsi="Candara"/>
          <w:b/>
          <w:sz w:val="28"/>
          <w:szCs w:val="28"/>
        </w:rPr>
        <w:t xml:space="preserve">March </w:t>
      </w:r>
      <w:r w:rsidR="004B0277">
        <w:rPr>
          <w:rFonts w:ascii="Candara" w:hAnsi="Candara"/>
          <w:b/>
          <w:sz w:val="28"/>
          <w:szCs w:val="28"/>
        </w:rPr>
        <w:t>28</w:t>
      </w:r>
      <w:r w:rsidR="00C2644F" w:rsidRPr="00C2644F">
        <w:rPr>
          <w:rFonts w:ascii="Candara" w:hAnsi="Candara"/>
          <w:b/>
          <w:sz w:val="28"/>
          <w:szCs w:val="28"/>
        </w:rPr>
        <w:t>, 20</w:t>
      </w:r>
      <w:r w:rsidR="003C32F0">
        <w:rPr>
          <w:rFonts w:ascii="Candara" w:hAnsi="Candara"/>
          <w:b/>
          <w:sz w:val="28"/>
          <w:szCs w:val="28"/>
        </w:rPr>
        <w:t>2</w:t>
      </w:r>
      <w:r w:rsidR="00D9664C">
        <w:rPr>
          <w:rFonts w:ascii="Candara" w:hAnsi="Candara"/>
          <w:b/>
          <w:sz w:val="28"/>
          <w:szCs w:val="28"/>
        </w:rPr>
        <w:t>2</w:t>
      </w:r>
      <w:r w:rsidR="00C2644F">
        <w:rPr>
          <w:rFonts w:ascii="Candara" w:hAnsi="Candara"/>
          <w:b/>
          <w:sz w:val="28"/>
          <w:szCs w:val="28"/>
        </w:rPr>
        <w:t xml:space="preserve"> Minutes</w:t>
      </w:r>
    </w:p>
    <w:p w14:paraId="5F6DB3C3" w14:textId="77777777" w:rsidR="00C2644F" w:rsidRDefault="00C2644F" w:rsidP="007651C1"/>
    <w:p w14:paraId="7530C959" w14:textId="64EBB1BF" w:rsidR="007651C1" w:rsidRDefault="001A0EA2" w:rsidP="007651C1">
      <w:r w:rsidRPr="00CB4B34">
        <w:t>T</w:t>
      </w:r>
      <w:r w:rsidR="007651C1" w:rsidRPr="00CB4B34">
        <w:t>he Negaunee Downtown Development Authority</w:t>
      </w:r>
      <w:r w:rsidR="00664B33" w:rsidRPr="00CB4B34">
        <w:t xml:space="preserve"> </w:t>
      </w:r>
      <w:r w:rsidR="007651C1" w:rsidRPr="00CB4B34">
        <w:t>was called to order by</w:t>
      </w:r>
      <w:r w:rsidR="000D4E25">
        <w:t xml:space="preserve"> DDA </w:t>
      </w:r>
      <w:r w:rsidR="001376D3">
        <w:t>Chairman</w:t>
      </w:r>
      <w:r w:rsidR="000D4E25">
        <w:t xml:space="preserve"> Gary Nelson</w:t>
      </w:r>
      <w:r w:rsidR="007651C1" w:rsidRPr="00CB4B34">
        <w:t xml:space="preserve"> at </w:t>
      </w:r>
      <w:r w:rsidR="00C03AE6">
        <w:t>5</w:t>
      </w:r>
      <w:r w:rsidR="007651C1" w:rsidRPr="00CB4B34">
        <w:t>:</w:t>
      </w:r>
      <w:r w:rsidR="005B531F">
        <w:t>3</w:t>
      </w:r>
      <w:r w:rsidR="002D4899">
        <w:t>1</w:t>
      </w:r>
      <w:r w:rsidR="007651C1" w:rsidRPr="00CB4B34">
        <w:t xml:space="preserve"> PM, on </w:t>
      </w:r>
      <w:r w:rsidR="002D4899">
        <w:t xml:space="preserve">March </w:t>
      </w:r>
      <w:r w:rsidR="004B0277">
        <w:t>28</w:t>
      </w:r>
      <w:r w:rsidR="00D9664C" w:rsidRPr="00D9664C">
        <w:rPr>
          <w:vertAlign w:val="superscript"/>
        </w:rPr>
        <w:t>th</w:t>
      </w:r>
      <w:r w:rsidR="007651C1" w:rsidRPr="00CB4B34">
        <w:t>, 20</w:t>
      </w:r>
      <w:r w:rsidR="003C32F0">
        <w:t>2</w:t>
      </w:r>
      <w:r w:rsidR="00D9664C">
        <w:t>2</w:t>
      </w:r>
      <w:r w:rsidR="00281275">
        <w:t xml:space="preserve">. </w:t>
      </w:r>
      <w:r w:rsidR="007651C1" w:rsidRPr="00CB4B34">
        <w:t xml:space="preserve">Present were authority </w:t>
      </w:r>
      <w:r w:rsidR="003C32F0">
        <w:t>Member</w:t>
      </w:r>
      <w:r w:rsidR="007651C1" w:rsidRPr="00CB4B34">
        <w:t>s Nate Heffron,</w:t>
      </w:r>
      <w:bookmarkStart w:id="0" w:name="_Hlk48717586"/>
      <w:r w:rsidR="00281275">
        <w:t xml:space="preserve"> </w:t>
      </w:r>
      <w:r w:rsidR="009C7CC2">
        <w:t>Gary Nelson</w:t>
      </w:r>
      <w:bookmarkEnd w:id="0"/>
      <w:r w:rsidR="009C7CC2">
        <w:t>,</w:t>
      </w:r>
      <w:r w:rsidR="005B531F">
        <w:t xml:space="preserve"> </w:t>
      </w:r>
      <w:r w:rsidR="00B448DE">
        <w:t xml:space="preserve">Marybeth </w:t>
      </w:r>
      <w:bookmarkStart w:id="1" w:name="_Hlk67405874"/>
      <w:r w:rsidR="00D9664C">
        <w:t xml:space="preserve">Kurtz, </w:t>
      </w:r>
      <w:bookmarkEnd w:id="1"/>
      <w:r w:rsidR="00D9664C" w:rsidRPr="00CB4B34">
        <w:t>Pete Munson</w:t>
      </w:r>
      <w:r w:rsidR="00D9664C">
        <w:t xml:space="preserve">, </w:t>
      </w:r>
      <w:r w:rsidR="004B0277" w:rsidRPr="00CB4B34">
        <w:t>Haley Thomas</w:t>
      </w:r>
      <w:r w:rsidR="004B0277">
        <w:t>,</w:t>
      </w:r>
      <w:r w:rsidR="004B0277" w:rsidRPr="00617164">
        <w:t xml:space="preserve"> </w:t>
      </w:r>
      <w:r w:rsidR="00D9664C">
        <w:t>and</w:t>
      </w:r>
      <w:r w:rsidR="00D9664C" w:rsidRPr="00617164">
        <w:t xml:space="preserve"> </w:t>
      </w:r>
      <w:r w:rsidR="00D9664C">
        <w:t>Ryan Nummela.</w:t>
      </w:r>
      <w:r w:rsidR="00B448DE">
        <w:t xml:space="preserve"> </w:t>
      </w:r>
      <w:r w:rsidR="00B448DE" w:rsidRPr="00CB4B34">
        <w:t>Absent:</w:t>
      </w:r>
      <w:r w:rsidR="00D9664C" w:rsidRPr="00D9664C">
        <w:t xml:space="preserve"> </w:t>
      </w:r>
      <w:r w:rsidR="004B0277">
        <w:t>None.</w:t>
      </w:r>
      <w:r w:rsidR="002D4899" w:rsidRPr="002D4899">
        <w:t xml:space="preserve"> </w:t>
      </w:r>
      <w:r w:rsidR="002D4899">
        <w:t xml:space="preserve">Mike </w:t>
      </w:r>
      <w:bookmarkStart w:id="2" w:name="_Hlk72932348"/>
      <w:r w:rsidR="002D4899">
        <w:t>Ridenour</w:t>
      </w:r>
      <w:bookmarkEnd w:id="2"/>
      <w:r w:rsidR="002D4899">
        <w:t xml:space="preserve"> and Ben Snapp</w:t>
      </w:r>
    </w:p>
    <w:p w14:paraId="7700A93F" w14:textId="6F69D9FC" w:rsidR="00622DF5" w:rsidRDefault="00622DF5" w:rsidP="007651C1"/>
    <w:p w14:paraId="50FB4971" w14:textId="6D48CDD6" w:rsidR="00281275" w:rsidRDefault="00281275" w:rsidP="00281275">
      <w:r w:rsidRPr="00CB4B34">
        <w:t xml:space="preserve">DDA </w:t>
      </w:r>
      <w:r>
        <w:t>Member</w:t>
      </w:r>
      <w:r w:rsidRPr="00CB4B34">
        <w:t xml:space="preserve"> </w:t>
      </w:r>
      <w:r w:rsidR="00960ED9">
        <w:t>Ryan Nummela</w:t>
      </w:r>
      <w:r w:rsidR="00960ED9" w:rsidRPr="00CB4B34">
        <w:t xml:space="preserve"> </w:t>
      </w:r>
      <w:r w:rsidRPr="00CB4B34">
        <w:t>made a motion to approve the minutes fr</w:t>
      </w:r>
      <w:r>
        <w:t>o</w:t>
      </w:r>
      <w:r w:rsidRPr="00CB4B34">
        <w:t>m</w:t>
      </w:r>
      <w:r>
        <w:t xml:space="preserve"> </w:t>
      </w:r>
      <w:r w:rsidR="00533B40">
        <w:t>February 28</w:t>
      </w:r>
      <w:r>
        <w:t>, 202</w:t>
      </w:r>
      <w:r w:rsidR="005930DF">
        <w:t>2</w:t>
      </w:r>
      <w:r w:rsidRPr="00CB4B34">
        <w:t xml:space="preserve">. Seconded by DDA </w:t>
      </w:r>
      <w:r>
        <w:t>Member</w:t>
      </w:r>
      <w:r w:rsidRPr="00CB4B34">
        <w:t xml:space="preserve"> </w:t>
      </w:r>
      <w:r w:rsidR="00617164">
        <w:t>Marybeth Kurtz</w:t>
      </w:r>
      <w:r w:rsidRPr="00CB4B34">
        <w:t>. Motion Passed.</w:t>
      </w:r>
      <w:r>
        <w:t xml:space="preserve"> </w:t>
      </w:r>
      <w:r w:rsidR="00617164">
        <w:t xml:space="preserve"> </w:t>
      </w:r>
      <w:r w:rsidR="00960ED9">
        <w:t xml:space="preserve"> </w:t>
      </w:r>
    </w:p>
    <w:p w14:paraId="3A44EC15" w14:textId="77777777" w:rsidR="00281275" w:rsidRDefault="00281275" w:rsidP="00232042"/>
    <w:p w14:paraId="3D10075C" w14:textId="0F009FB2" w:rsidR="00232042" w:rsidRDefault="00232042" w:rsidP="007651C1">
      <w:r>
        <w:t>Consultant Mona Lang</w:t>
      </w:r>
      <w:r w:rsidR="00B8619B">
        <w:t xml:space="preserve"> and DDA Member Nate Heffron</w:t>
      </w:r>
      <w:r>
        <w:t xml:space="preserve"> gave financial update to the board. </w:t>
      </w:r>
    </w:p>
    <w:p w14:paraId="7D64BD0C" w14:textId="77777777" w:rsidR="00617164" w:rsidRDefault="00617164" w:rsidP="007651C1"/>
    <w:p w14:paraId="61857C9C" w14:textId="1D7E045D" w:rsidR="00617164" w:rsidRDefault="00617164" w:rsidP="00617164">
      <w:r w:rsidRPr="00CB4B34">
        <w:t xml:space="preserve">DDA </w:t>
      </w:r>
      <w:r>
        <w:t>Member</w:t>
      </w:r>
      <w:r w:rsidRPr="00CB4B34">
        <w:t xml:space="preserve"> </w:t>
      </w:r>
      <w:bookmarkStart w:id="3" w:name="_Hlk99610405"/>
      <w:r w:rsidR="00533B40">
        <w:t>Marybeth Kurtz</w:t>
      </w:r>
      <w:r w:rsidR="00533B40" w:rsidRPr="00CB4B34">
        <w:t xml:space="preserve"> </w:t>
      </w:r>
      <w:bookmarkEnd w:id="3"/>
      <w:r w:rsidRPr="00CB4B34">
        <w:t xml:space="preserve">made a motion to </w:t>
      </w:r>
      <w:r>
        <w:t xml:space="preserve">accept </w:t>
      </w:r>
      <w:r w:rsidRPr="00CB4B34">
        <w:t xml:space="preserve">the </w:t>
      </w:r>
      <w:r>
        <w:t>financial update</w:t>
      </w:r>
      <w:r w:rsidRPr="00CB4B34">
        <w:t xml:space="preserve">. Seconded by DDA </w:t>
      </w:r>
      <w:r>
        <w:t>Member</w:t>
      </w:r>
      <w:r w:rsidRPr="00CB4B34">
        <w:t xml:space="preserve"> </w:t>
      </w:r>
      <w:r w:rsidR="00533B40">
        <w:t>Ryan Nummela</w:t>
      </w:r>
      <w:r w:rsidRPr="00CB4B34">
        <w:t>. Motion Passed.</w:t>
      </w:r>
      <w:r>
        <w:t xml:space="preserve">  </w:t>
      </w:r>
      <w:r w:rsidR="00AD19E5">
        <w:t xml:space="preserve"> </w:t>
      </w:r>
      <w:r w:rsidR="00533B40">
        <w:t xml:space="preserve"> </w:t>
      </w:r>
    </w:p>
    <w:p w14:paraId="34B914C6" w14:textId="3B5ECB45" w:rsidR="00E219EE" w:rsidRDefault="00E219EE" w:rsidP="00617164"/>
    <w:p w14:paraId="4B224350" w14:textId="260DF1F0" w:rsidR="00533B40" w:rsidRDefault="00533B40" w:rsidP="00533B40">
      <w:r>
        <w:t xml:space="preserve">The DDA reviewed a Commercial Rehabilitation District Tax abatement application for </w:t>
      </w:r>
      <w:r w:rsidRPr="00E219EE">
        <w:rPr>
          <w:rFonts w:eastAsiaTheme="minorHAnsi"/>
          <w:color w:val="303030"/>
        </w:rPr>
        <w:t xml:space="preserve">Casa </w:t>
      </w:r>
      <w:proofErr w:type="spellStart"/>
      <w:r w:rsidRPr="00E219EE">
        <w:rPr>
          <w:rFonts w:eastAsiaTheme="minorHAnsi"/>
          <w:color w:val="303030"/>
        </w:rPr>
        <w:t>della</w:t>
      </w:r>
      <w:proofErr w:type="spellEnd"/>
      <w:r w:rsidRPr="00E219EE">
        <w:rPr>
          <w:rFonts w:eastAsiaTheme="minorHAnsi"/>
          <w:color w:val="303030"/>
        </w:rPr>
        <w:t xml:space="preserve"> </w:t>
      </w:r>
      <w:proofErr w:type="spellStart"/>
      <w:r w:rsidRPr="00E219EE">
        <w:rPr>
          <w:rFonts w:eastAsiaTheme="minorHAnsi"/>
          <w:color w:val="303030"/>
        </w:rPr>
        <w:t>Nonnina</w:t>
      </w:r>
      <w:proofErr w:type="spellEnd"/>
      <w:r w:rsidRPr="00E219EE">
        <w:rPr>
          <w:rFonts w:eastAsiaTheme="minorHAnsi"/>
          <w:color w:val="303030"/>
        </w:rPr>
        <w:t xml:space="preserve"> LLC</w:t>
      </w:r>
      <w:r>
        <w:t xml:space="preserve">. </w:t>
      </w:r>
    </w:p>
    <w:p w14:paraId="7C7D24D5" w14:textId="77777777" w:rsidR="00533B40" w:rsidRDefault="00533B40" w:rsidP="00533B40"/>
    <w:p w14:paraId="67FAF83C" w14:textId="5D3F314D" w:rsidR="00533B40" w:rsidRDefault="00533B40" w:rsidP="00533B40">
      <w:r w:rsidRPr="00CB4B34">
        <w:t xml:space="preserve">DDA </w:t>
      </w:r>
      <w:r>
        <w:t xml:space="preserve">Member </w:t>
      </w:r>
      <w:r w:rsidR="00AD4F6E">
        <w:t xml:space="preserve">Marybeth Kurtz </w:t>
      </w:r>
      <w:r w:rsidRPr="00CB4B34">
        <w:t>made a motion to</w:t>
      </w:r>
      <w:r>
        <w:t xml:space="preserve"> recommend to the City Council that </w:t>
      </w:r>
      <w:r w:rsidR="00AD4F6E" w:rsidRPr="00E219EE">
        <w:rPr>
          <w:rFonts w:eastAsiaTheme="minorHAnsi"/>
          <w:color w:val="303030"/>
        </w:rPr>
        <w:t xml:space="preserve">Casa </w:t>
      </w:r>
      <w:proofErr w:type="spellStart"/>
      <w:r w:rsidR="00AD4F6E" w:rsidRPr="00E219EE">
        <w:rPr>
          <w:rFonts w:eastAsiaTheme="minorHAnsi"/>
          <w:color w:val="303030"/>
        </w:rPr>
        <w:t>della</w:t>
      </w:r>
      <w:proofErr w:type="spellEnd"/>
      <w:r w:rsidR="00AD4F6E" w:rsidRPr="00E219EE">
        <w:rPr>
          <w:rFonts w:eastAsiaTheme="minorHAnsi"/>
          <w:color w:val="303030"/>
        </w:rPr>
        <w:t xml:space="preserve"> </w:t>
      </w:r>
      <w:proofErr w:type="spellStart"/>
      <w:r w:rsidR="00AD4F6E" w:rsidRPr="00E219EE">
        <w:rPr>
          <w:rFonts w:eastAsiaTheme="minorHAnsi"/>
          <w:color w:val="303030"/>
        </w:rPr>
        <w:t>Nonnina</w:t>
      </w:r>
      <w:proofErr w:type="spellEnd"/>
      <w:r w:rsidR="00AD4F6E" w:rsidRPr="00E219EE">
        <w:rPr>
          <w:rFonts w:eastAsiaTheme="minorHAnsi"/>
          <w:color w:val="303030"/>
        </w:rPr>
        <w:t xml:space="preserve"> LLC</w:t>
      </w:r>
      <w:r w:rsidR="00AD4F6E">
        <w:t xml:space="preserve"> </w:t>
      </w:r>
      <w:r>
        <w:t xml:space="preserve">be granted a </w:t>
      </w:r>
      <w:r w:rsidR="00AD4F6E">
        <w:t>7</w:t>
      </w:r>
      <w:r>
        <w:t xml:space="preserve">-year tax abatement as afforded under the Negaunee Commercial Rehabilitation District Tax Abatement Program. Seconded by </w:t>
      </w:r>
      <w:r w:rsidR="00AD4F6E" w:rsidRPr="00CB4B34">
        <w:t>Haley Thomas</w:t>
      </w:r>
      <w:r>
        <w:t xml:space="preserve">. </w:t>
      </w:r>
      <w:r w:rsidRPr="00CB4B34">
        <w:t xml:space="preserve"> Motion Passed</w:t>
      </w:r>
      <w:r>
        <w:t xml:space="preserve">.   </w:t>
      </w:r>
    </w:p>
    <w:p w14:paraId="5C910FA8" w14:textId="4412943F" w:rsidR="00E219EE" w:rsidRDefault="00E219EE" w:rsidP="00617164"/>
    <w:p w14:paraId="09B124C4" w14:textId="30ABB908" w:rsidR="00AD4F6E" w:rsidRDefault="003A598F" w:rsidP="00617164">
      <w:r w:rsidRPr="00CB4B34">
        <w:t xml:space="preserve">DDA </w:t>
      </w:r>
      <w:r w:rsidR="00F278F5">
        <w:t>Consultant Mona Lang</w:t>
      </w:r>
      <w:r w:rsidR="0065755E">
        <w:t xml:space="preserve"> gave a</w:t>
      </w:r>
      <w:r w:rsidR="00AD4F6E">
        <w:t xml:space="preserve">n update on the Marketing and branding Plan. Both report that a final draft should be to the DDA no later than May. </w:t>
      </w:r>
    </w:p>
    <w:p w14:paraId="781DCEDF" w14:textId="77777777" w:rsidR="00AD4F6E" w:rsidRDefault="00AD4F6E" w:rsidP="00617164"/>
    <w:p w14:paraId="510F2AF7" w14:textId="14CF00FC" w:rsidR="000E0B19" w:rsidRDefault="00AD4F6E" w:rsidP="000E0B19">
      <w:r>
        <w:t xml:space="preserve">Discussion was held on the creation of a social district in downtown. More information will be presented to the DDA at the April meeting. </w:t>
      </w:r>
    </w:p>
    <w:p w14:paraId="662F51BF" w14:textId="4060041F" w:rsidR="00AD4F6E" w:rsidRDefault="00AD4F6E" w:rsidP="000E0B19"/>
    <w:p w14:paraId="5A1DA250" w14:textId="317FA911" w:rsidR="004E7611" w:rsidRDefault="004E7611" w:rsidP="004E7611">
      <w:r w:rsidRPr="00CB4B34">
        <w:t xml:space="preserve">DDA </w:t>
      </w:r>
      <w:r>
        <w:t>Member Nate Heffron</w:t>
      </w:r>
      <w:r w:rsidRPr="00934230">
        <w:t xml:space="preserve"> </w:t>
      </w:r>
      <w:r w:rsidR="00554DA8">
        <w:t xml:space="preserve">gave </w:t>
      </w:r>
      <w:r>
        <w:t xml:space="preserve">an update of all the new businesses moving in downtown and prospective businesses they have been in talks with. </w:t>
      </w:r>
    </w:p>
    <w:p w14:paraId="62B1CF5D" w14:textId="77777777" w:rsidR="00617164" w:rsidRDefault="00617164" w:rsidP="00617164"/>
    <w:p w14:paraId="512E629A" w14:textId="2DBFEED3" w:rsidR="009547BD" w:rsidRDefault="000773B9" w:rsidP="007651C1">
      <w:r w:rsidRPr="00CB4B34">
        <w:t xml:space="preserve">Public Comment: </w:t>
      </w:r>
    </w:p>
    <w:p w14:paraId="3739CF06" w14:textId="3FC7DFC3" w:rsidR="00AD4F6E" w:rsidRDefault="00AD4F6E" w:rsidP="007651C1"/>
    <w:p w14:paraId="71E019B9" w14:textId="4791C6F3" w:rsidR="00AD4F6E" w:rsidRDefault="00AD4F6E" w:rsidP="007651C1">
      <w:r>
        <w:t>Marybeth Kurtz asked questions con</w:t>
      </w:r>
      <w:r w:rsidR="00463F23">
        <w:t xml:space="preserve">cerning </w:t>
      </w:r>
      <w:r>
        <w:t xml:space="preserve">access to </w:t>
      </w:r>
      <w:r w:rsidR="00463F23">
        <w:t>other</w:t>
      </w:r>
      <w:r>
        <w:t xml:space="preserve"> bu</w:t>
      </w:r>
      <w:r w:rsidR="00463F23">
        <w:t>sinesses</w:t>
      </w:r>
      <w:r>
        <w:t xml:space="preserve"> du</w:t>
      </w:r>
      <w:r w:rsidR="00463F23">
        <w:t>ring</w:t>
      </w:r>
      <w:r>
        <w:t xml:space="preserve"> the Iron Range Music </w:t>
      </w:r>
      <w:r w:rsidR="00463F23">
        <w:t>Festival</w:t>
      </w:r>
      <w:r>
        <w:t>.</w:t>
      </w:r>
    </w:p>
    <w:p w14:paraId="721BC321" w14:textId="2E19B81C" w:rsidR="00AD4F6E" w:rsidRDefault="00AD4F6E" w:rsidP="007651C1"/>
    <w:p w14:paraId="2BB8CC09" w14:textId="746278F4" w:rsidR="00AD4F6E" w:rsidRDefault="00AD4F6E" w:rsidP="007651C1">
      <w:r>
        <w:t>Haley Thomas will bring a pro</w:t>
      </w:r>
      <w:r w:rsidR="00463F23">
        <w:t>posal</w:t>
      </w:r>
      <w:r>
        <w:t xml:space="preserve"> to the DDA to start up a </w:t>
      </w:r>
      <w:r w:rsidR="00463F23">
        <w:t>Music</w:t>
      </w:r>
      <w:r>
        <w:t xml:space="preserve"> on the Streets </w:t>
      </w:r>
      <w:r w:rsidR="00463F23">
        <w:t xml:space="preserve">summer series event. </w:t>
      </w:r>
    </w:p>
    <w:p w14:paraId="6A26A1A3" w14:textId="77777777" w:rsidR="00AD4F6E" w:rsidRDefault="00AD4F6E" w:rsidP="007651C1"/>
    <w:p w14:paraId="2529409E" w14:textId="77777777" w:rsidR="00AD4F6E" w:rsidRDefault="00AD4F6E" w:rsidP="007651C1"/>
    <w:p w14:paraId="7ABD4F1D" w14:textId="36A0090E" w:rsidR="00F34E02" w:rsidRDefault="007651C1" w:rsidP="00C2644F">
      <w:r w:rsidRPr="00CB4B34">
        <w:t xml:space="preserve">Meeting adjourned at </w:t>
      </w:r>
      <w:r w:rsidR="00AD4F6E">
        <w:t>6</w:t>
      </w:r>
      <w:r w:rsidR="00664B33" w:rsidRPr="00CB4B34">
        <w:t>:</w:t>
      </w:r>
      <w:r w:rsidR="00AD4F6E">
        <w:t>48</w:t>
      </w:r>
      <w:r w:rsidR="00AD0883">
        <w:t xml:space="preserve"> </w:t>
      </w:r>
      <w:r w:rsidRPr="00CB4B34">
        <w:t>PM.</w:t>
      </w:r>
    </w:p>
    <w:p w14:paraId="7E39DBC1" w14:textId="77777777" w:rsidR="00993471" w:rsidRDefault="00993471" w:rsidP="00C2644F"/>
    <w:p w14:paraId="36745B30" w14:textId="77777777" w:rsidR="00640BDC" w:rsidRPr="00CB4B34" w:rsidRDefault="00640BDC" w:rsidP="00C2644F"/>
    <w:p w14:paraId="2E222090" w14:textId="77777777" w:rsidR="006E7D3E" w:rsidRDefault="00C2644F" w:rsidP="00C2644F">
      <w:r>
        <w:t>____________________________</w:t>
      </w:r>
    </w:p>
    <w:p w14:paraId="143211DC" w14:textId="6CB31B10" w:rsidR="00C2644F" w:rsidRPr="00C2644F" w:rsidRDefault="00C2644F" w:rsidP="00C2644F">
      <w:r>
        <w:t>Nate Heffron</w:t>
      </w:r>
    </w:p>
    <w:sectPr w:rsidR="00C2644F" w:rsidRPr="00C2644F" w:rsidSect="00E30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8D94" w14:textId="77777777" w:rsidR="00AA74D7" w:rsidRDefault="00AA74D7" w:rsidP="007651C1">
      <w:r>
        <w:separator/>
      </w:r>
    </w:p>
  </w:endnote>
  <w:endnote w:type="continuationSeparator" w:id="0">
    <w:p w14:paraId="7519DC2F" w14:textId="77777777" w:rsidR="00AA74D7" w:rsidRDefault="00AA74D7" w:rsidP="007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4B5C" w14:textId="77777777" w:rsidR="00AA74D7" w:rsidRDefault="00AA74D7" w:rsidP="007651C1">
      <w:r>
        <w:separator/>
      </w:r>
    </w:p>
  </w:footnote>
  <w:footnote w:type="continuationSeparator" w:id="0">
    <w:p w14:paraId="7FF3ECB2" w14:textId="77777777" w:rsidR="00AA74D7" w:rsidRDefault="00AA74D7" w:rsidP="007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D47" w14:textId="643C1BD1" w:rsidR="007651C1" w:rsidRDefault="00C2644F" w:rsidP="007651C1">
    <w:pPr>
      <w:pStyle w:val="Header"/>
      <w:jc w:val="center"/>
    </w:pPr>
    <w:r w:rsidRPr="00672238">
      <w:rPr>
        <w:noProof/>
      </w:rPr>
      <w:drawing>
        <wp:inline distT="0" distB="0" distL="0" distR="0" wp14:anchorId="7103FD4F" wp14:editId="4119BE7A">
          <wp:extent cx="1343025" cy="1343025"/>
          <wp:effectExtent l="19050" t="0" r="9525" b="0"/>
          <wp:docPr id="1" name="Picture 1" descr="Image result for city of negaun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negaune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D4"/>
    <w:multiLevelType w:val="hybridMultilevel"/>
    <w:tmpl w:val="BDE6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97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1"/>
    <w:rsid w:val="000407F2"/>
    <w:rsid w:val="000773B9"/>
    <w:rsid w:val="0008088B"/>
    <w:rsid w:val="000C532B"/>
    <w:rsid w:val="000D4E25"/>
    <w:rsid w:val="000E0B19"/>
    <w:rsid w:val="000E0F73"/>
    <w:rsid w:val="000E5979"/>
    <w:rsid w:val="0013683E"/>
    <w:rsid w:val="001376D3"/>
    <w:rsid w:val="00170B66"/>
    <w:rsid w:val="00183645"/>
    <w:rsid w:val="00196BF9"/>
    <w:rsid w:val="001A0EA2"/>
    <w:rsid w:val="001B5019"/>
    <w:rsid w:val="001E71C2"/>
    <w:rsid w:val="001E7810"/>
    <w:rsid w:val="00210811"/>
    <w:rsid w:val="002208A5"/>
    <w:rsid w:val="00221A05"/>
    <w:rsid w:val="00232042"/>
    <w:rsid w:val="00251E68"/>
    <w:rsid w:val="00281275"/>
    <w:rsid w:val="002C006E"/>
    <w:rsid w:val="002D0706"/>
    <w:rsid w:val="002D4899"/>
    <w:rsid w:val="002E58CE"/>
    <w:rsid w:val="002F4C8C"/>
    <w:rsid w:val="003065EF"/>
    <w:rsid w:val="00317522"/>
    <w:rsid w:val="003322F0"/>
    <w:rsid w:val="00363CCA"/>
    <w:rsid w:val="003A598F"/>
    <w:rsid w:val="003B0D9D"/>
    <w:rsid w:val="003C32F0"/>
    <w:rsid w:val="003F0324"/>
    <w:rsid w:val="003F140C"/>
    <w:rsid w:val="004407E2"/>
    <w:rsid w:val="004411B1"/>
    <w:rsid w:val="00463F23"/>
    <w:rsid w:val="004670F3"/>
    <w:rsid w:val="004842C3"/>
    <w:rsid w:val="004B0277"/>
    <w:rsid w:val="004E7611"/>
    <w:rsid w:val="00527FED"/>
    <w:rsid w:val="00533B40"/>
    <w:rsid w:val="005522E9"/>
    <w:rsid w:val="00554DA8"/>
    <w:rsid w:val="005930DF"/>
    <w:rsid w:val="005A103F"/>
    <w:rsid w:val="005B531F"/>
    <w:rsid w:val="005D77E4"/>
    <w:rsid w:val="005E07E8"/>
    <w:rsid w:val="00617164"/>
    <w:rsid w:val="00622DF5"/>
    <w:rsid w:val="006379BA"/>
    <w:rsid w:val="00640BDC"/>
    <w:rsid w:val="0065755E"/>
    <w:rsid w:val="00664B33"/>
    <w:rsid w:val="0066691A"/>
    <w:rsid w:val="00677E2C"/>
    <w:rsid w:val="00681B53"/>
    <w:rsid w:val="00696254"/>
    <w:rsid w:val="006A33C6"/>
    <w:rsid w:val="006D6B67"/>
    <w:rsid w:val="006E7D3E"/>
    <w:rsid w:val="006F21DE"/>
    <w:rsid w:val="00727CAB"/>
    <w:rsid w:val="00731C48"/>
    <w:rsid w:val="00750F17"/>
    <w:rsid w:val="007620A8"/>
    <w:rsid w:val="007651C1"/>
    <w:rsid w:val="00786594"/>
    <w:rsid w:val="00797B03"/>
    <w:rsid w:val="007A13DE"/>
    <w:rsid w:val="007D265A"/>
    <w:rsid w:val="008021DD"/>
    <w:rsid w:val="00807912"/>
    <w:rsid w:val="00820AAE"/>
    <w:rsid w:val="00870737"/>
    <w:rsid w:val="00886C1B"/>
    <w:rsid w:val="008B5C72"/>
    <w:rsid w:val="008C04F5"/>
    <w:rsid w:val="008F3E18"/>
    <w:rsid w:val="008F7B17"/>
    <w:rsid w:val="008F7BC3"/>
    <w:rsid w:val="00902029"/>
    <w:rsid w:val="009050CA"/>
    <w:rsid w:val="009276CA"/>
    <w:rsid w:val="00934230"/>
    <w:rsid w:val="009368A3"/>
    <w:rsid w:val="00952A5F"/>
    <w:rsid w:val="009547BD"/>
    <w:rsid w:val="00960ED9"/>
    <w:rsid w:val="00965D9D"/>
    <w:rsid w:val="00993471"/>
    <w:rsid w:val="009A4B04"/>
    <w:rsid w:val="009B148A"/>
    <w:rsid w:val="009C7CC2"/>
    <w:rsid w:val="00A0014E"/>
    <w:rsid w:val="00A56546"/>
    <w:rsid w:val="00A74A4C"/>
    <w:rsid w:val="00A835A5"/>
    <w:rsid w:val="00A85F97"/>
    <w:rsid w:val="00A86AD4"/>
    <w:rsid w:val="00AA74D7"/>
    <w:rsid w:val="00AA7ECF"/>
    <w:rsid w:val="00AC0B63"/>
    <w:rsid w:val="00AD0883"/>
    <w:rsid w:val="00AD19E5"/>
    <w:rsid w:val="00AD4F6E"/>
    <w:rsid w:val="00AD521E"/>
    <w:rsid w:val="00AD6BC8"/>
    <w:rsid w:val="00B12A6F"/>
    <w:rsid w:val="00B319EC"/>
    <w:rsid w:val="00B35853"/>
    <w:rsid w:val="00B448DE"/>
    <w:rsid w:val="00B817A5"/>
    <w:rsid w:val="00B8619B"/>
    <w:rsid w:val="00BB58A5"/>
    <w:rsid w:val="00BD0832"/>
    <w:rsid w:val="00C03AE6"/>
    <w:rsid w:val="00C03E4A"/>
    <w:rsid w:val="00C067B7"/>
    <w:rsid w:val="00C16ED6"/>
    <w:rsid w:val="00C2439D"/>
    <w:rsid w:val="00C2644F"/>
    <w:rsid w:val="00C56D48"/>
    <w:rsid w:val="00C82D42"/>
    <w:rsid w:val="00CB4B34"/>
    <w:rsid w:val="00CC5C8F"/>
    <w:rsid w:val="00CD4150"/>
    <w:rsid w:val="00D24743"/>
    <w:rsid w:val="00D4561F"/>
    <w:rsid w:val="00D57D9E"/>
    <w:rsid w:val="00D92573"/>
    <w:rsid w:val="00D9664C"/>
    <w:rsid w:val="00E16717"/>
    <w:rsid w:val="00E219EE"/>
    <w:rsid w:val="00E303D1"/>
    <w:rsid w:val="00E45EAA"/>
    <w:rsid w:val="00E510AE"/>
    <w:rsid w:val="00E54A18"/>
    <w:rsid w:val="00E636C2"/>
    <w:rsid w:val="00E73C64"/>
    <w:rsid w:val="00E9620B"/>
    <w:rsid w:val="00EC2FC1"/>
    <w:rsid w:val="00EE4A1B"/>
    <w:rsid w:val="00F278F5"/>
    <w:rsid w:val="00F34E02"/>
    <w:rsid w:val="00F5590D"/>
    <w:rsid w:val="00F6356B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A50B"/>
  <w15:docId w15:val="{B78C24C0-90CE-4C93-BAD1-B770B7C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C1"/>
  </w:style>
  <w:style w:type="paragraph" w:styleId="Footer">
    <w:name w:val="footer"/>
    <w:basedOn w:val="Normal"/>
    <w:link w:val="Foot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C1"/>
  </w:style>
  <w:style w:type="paragraph" w:styleId="BalloonText">
    <w:name w:val="Balloon Text"/>
    <w:basedOn w:val="Normal"/>
    <w:link w:val="BalloonTextChar"/>
    <w:uiPriority w:val="99"/>
    <w:semiHidden/>
    <w:unhideWhenUsed/>
    <w:rsid w:val="0076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9B34.724E3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F3A-6D25-4526-84FF-7E9F56F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citymgr</dc:creator>
  <cp:lastModifiedBy>City Manager</cp:lastModifiedBy>
  <cp:revision>4</cp:revision>
  <cp:lastPrinted>2022-03-31T13:03:00Z</cp:lastPrinted>
  <dcterms:created xsi:type="dcterms:W3CDTF">2022-03-31T13:06:00Z</dcterms:created>
  <dcterms:modified xsi:type="dcterms:W3CDTF">2022-04-28T20:15:00Z</dcterms:modified>
</cp:coreProperties>
</file>