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BC91" w14:textId="77777777" w:rsidR="00C2644F" w:rsidRPr="00C2644F" w:rsidRDefault="00C2644F" w:rsidP="00C2644F">
      <w:pPr>
        <w:jc w:val="center"/>
        <w:rPr>
          <w:rFonts w:ascii="Candara" w:hAnsi="Candara"/>
          <w:b/>
          <w:sz w:val="28"/>
          <w:szCs w:val="28"/>
        </w:rPr>
      </w:pPr>
      <w:r w:rsidRPr="00C2644F">
        <w:rPr>
          <w:rFonts w:ascii="Candara" w:hAnsi="Candara"/>
          <w:b/>
          <w:sz w:val="28"/>
          <w:szCs w:val="28"/>
        </w:rPr>
        <w:t>Negaunee Downtown Development Authority</w:t>
      </w:r>
    </w:p>
    <w:p w14:paraId="50D709CC" w14:textId="56FCA6D1" w:rsidR="00C2644F" w:rsidRDefault="004B0277" w:rsidP="00C2644F">
      <w:pPr>
        <w:jc w:val="center"/>
      </w:pPr>
      <w:r>
        <w:rPr>
          <w:rFonts w:ascii="Candara" w:hAnsi="Candara"/>
          <w:b/>
          <w:sz w:val="28"/>
          <w:szCs w:val="28"/>
        </w:rPr>
        <w:t>February 28</w:t>
      </w:r>
      <w:r w:rsidR="00C2644F" w:rsidRPr="00C2644F">
        <w:rPr>
          <w:rFonts w:ascii="Candara" w:hAnsi="Candara"/>
          <w:b/>
          <w:sz w:val="28"/>
          <w:szCs w:val="28"/>
        </w:rPr>
        <w:t>, 20</w:t>
      </w:r>
      <w:r w:rsidR="003C32F0">
        <w:rPr>
          <w:rFonts w:ascii="Candara" w:hAnsi="Candara"/>
          <w:b/>
          <w:sz w:val="28"/>
          <w:szCs w:val="28"/>
        </w:rPr>
        <w:t>2</w:t>
      </w:r>
      <w:r w:rsidR="00D9664C">
        <w:rPr>
          <w:rFonts w:ascii="Candara" w:hAnsi="Candara"/>
          <w:b/>
          <w:sz w:val="28"/>
          <w:szCs w:val="28"/>
        </w:rPr>
        <w:t>2</w:t>
      </w:r>
      <w:r w:rsidR="00C2644F">
        <w:rPr>
          <w:rFonts w:ascii="Candara" w:hAnsi="Candara"/>
          <w:b/>
          <w:sz w:val="28"/>
          <w:szCs w:val="28"/>
        </w:rPr>
        <w:t xml:space="preserve"> Minutes</w:t>
      </w:r>
    </w:p>
    <w:p w14:paraId="5F6DB3C3" w14:textId="77777777" w:rsidR="00C2644F" w:rsidRDefault="00C2644F" w:rsidP="007651C1"/>
    <w:p w14:paraId="7530C959" w14:textId="52952362" w:rsidR="007651C1" w:rsidRDefault="001A0EA2" w:rsidP="007651C1">
      <w:r w:rsidRPr="00CB4B34">
        <w:t>T</w:t>
      </w:r>
      <w:r w:rsidR="007651C1" w:rsidRPr="00CB4B34">
        <w:t>he Negaunee Downtown Development Authority</w:t>
      </w:r>
      <w:r w:rsidR="00664B33" w:rsidRPr="00CB4B34">
        <w:t xml:space="preserve"> </w:t>
      </w:r>
      <w:r w:rsidR="007651C1" w:rsidRPr="00CB4B34">
        <w:t>was called to order by</w:t>
      </w:r>
      <w:r w:rsidR="000D4E25">
        <w:t xml:space="preserve"> DDA </w:t>
      </w:r>
      <w:r w:rsidR="001376D3">
        <w:t>Chairman</w:t>
      </w:r>
      <w:r w:rsidR="000D4E25">
        <w:t xml:space="preserve"> Gary Nelson</w:t>
      </w:r>
      <w:r w:rsidR="007651C1" w:rsidRPr="00CB4B34">
        <w:t xml:space="preserve"> at </w:t>
      </w:r>
      <w:r w:rsidR="00C03AE6">
        <w:t>5</w:t>
      </w:r>
      <w:r w:rsidR="007651C1" w:rsidRPr="00CB4B34">
        <w:t>:</w:t>
      </w:r>
      <w:r w:rsidR="005B531F">
        <w:t>3</w:t>
      </w:r>
      <w:r w:rsidR="004B0277">
        <w:t>2</w:t>
      </w:r>
      <w:r w:rsidR="007651C1" w:rsidRPr="00CB4B34">
        <w:t xml:space="preserve"> PM, on </w:t>
      </w:r>
      <w:r w:rsidR="004B0277">
        <w:t>February 28</w:t>
      </w:r>
      <w:r w:rsidR="00D9664C" w:rsidRPr="00D9664C">
        <w:rPr>
          <w:vertAlign w:val="superscript"/>
        </w:rPr>
        <w:t>th</w:t>
      </w:r>
      <w:r w:rsidR="007651C1" w:rsidRPr="00CB4B34">
        <w:t>, 20</w:t>
      </w:r>
      <w:r w:rsidR="003C32F0">
        <w:t>2</w:t>
      </w:r>
      <w:r w:rsidR="00D9664C">
        <w:t>2</w:t>
      </w:r>
      <w:r w:rsidR="00281275">
        <w:t xml:space="preserve">. </w:t>
      </w:r>
      <w:r w:rsidR="007651C1" w:rsidRPr="00CB4B34">
        <w:t xml:space="preserve">Present were authority </w:t>
      </w:r>
      <w:r w:rsidR="003C32F0">
        <w:t>Member</w:t>
      </w:r>
      <w:r w:rsidR="007651C1" w:rsidRPr="00CB4B34">
        <w:t>s Nate Heffron,</w:t>
      </w:r>
      <w:bookmarkStart w:id="0" w:name="_Hlk48717586"/>
      <w:r w:rsidR="00281275">
        <w:t xml:space="preserve"> </w:t>
      </w:r>
      <w:r w:rsidR="009C7CC2">
        <w:t>Gary Nelson</w:t>
      </w:r>
      <w:bookmarkEnd w:id="0"/>
      <w:r w:rsidR="009C7CC2">
        <w:t>,</w:t>
      </w:r>
      <w:r w:rsidR="005B531F">
        <w:t xml:space="preserve"> </w:t>
      </w:r>
      <w:r w:rsidR="00B448DE">
        <w:t xml:space="preserve">Marybeth </w:t>
      </w:r>
      <w:bookmarkStart w:id="1" w:name="_Hlk67405874"/>
      <w:r w:rsidR="00D9664C">
        <w:t>Kurtz, Mike</w:t>
      </w:r>
      <w:r w:rsidR="00617164">
        <w:t xml:space="preserve"> </w:t>
      </w:r>
      <w:bookmarkStart w:id="2" w:name="_Hlk72932348"/>
      <w:r w:rsidR="00617164">
        <w:t>Ridenour</w:t>
      </w:r>
      <w:bookmarkEnd w:id="1"/>
      <w:bookmarkEnd w:id="2"/>
      <w:r w:rsidR="00617164">
        <w:t xml:space="preserve">, </w:t>
      </w:r>
      <w:r w:rsidR="00D9664C" w:rsidRPr="00CB4B34">
        <w:t>Pete Munson</w:t>
      </w:r>
      <w:r w:rsidR="00D9664C">
        <w:t xml:space="preserve">, </w:t>
      </w:r>
      <w:r w:rsidR="004B0277" w:rsidRPr="00CB4B34">
        <w:t>Haley Thomas</w:t>
      </w:r>
      <w:r w:rsidR="004B0277">
        <w:t>,</w:t>
      </w:r>
      <w:r w:rsidR="004B0277" w:rsidRPr="00617164">
        <w:t xml:space="preserve"> </w:t>
      </w:r>
      <w:r w:rsidR="004B0277">
        <w:t xml:space="preserve">Ben Snapp, </w:t>
      </w:r>
      <w:r w:rsidR="00D9664C">
        <w:t>and</w:t>
      </w:r>
      <w:r w:rsidR="00D9664C" w:rsidRPr="00617164">
        <w:t xml:space="preserve"> </w:t>
      </w:r>
      <w:r w:rsidR="00D9664C">
        <w:t>Ryan Nummela.</w:t>
      </w:r>
      <w:r w:rsidR="00B448DE">
        <w:t xml:space="preserve"> </w:t>
      </w:r>
      <w:r w:rsidR="00B448DE" w:rsidRPr="00CB4B34">
        <w:t>Absent:</w:t>
      </w:r>
      <w:r w:rsidR="00D9664C" w:rsidRPr="00D9664C">
        <w:t xml:space="preserve"> </w:t>
      </w:r>
      <w:r w:rsidR="004B0277">
        <w:t>None.</w:t>
      </w:r>
    </w:p>
    <w:p w14:paraId="7700A93F" w14:textId="6F69D9FC" w:rsidR="00622DF5" w:rsidRDefault="00622DF5" w:rsidP="007651C1"/>
    <w:p w14:paraId="50FB4971" w14:textId="12797EE8" w:rsidR="00281275" w:rsidRDefault="00281275" w:rsidP="00281275">
      <w:r w:rsidRPr="00CB4B34">
        <w:t xml:space="preserve">DDA </w:t>
      </w:r>
      <w:r>
        <w:t>Member</w:t>
      </w:r>
      <w:r w:rsidRPr="00CB4B34">
        <w:t xml:space="preserve"> </w:t>
      </w:r>
      <w:r w:rsidR="00960ED9">
        <w:t>Ryan Nummela</w:t>
      </w:r>
      <w:r w:rsidR="00960ED9" w:rsidRPr="00CB4B34">
        <w:t xml:space="preserve"> </w:t>
      </w:r>
      <w:r w:rsidRPr="00CB4B34">
        <w:t>made a motion to approve the minutes fr</w:t>
      </w:r>
      <w:r>
        <w:t>o</w:t>
      </w:r>
      <w:r w:rsidRPr="00CB4B34">
        <w:t>m</w:t>
      </w:r>
      <w:r>
        <w:t xml:space="preserve"> </w:t>
      </w:r>
      <w:r w:rsidR="005930DF">
        <w:t xml:space="preserve">January </w:t>
      </w:r>
      <w:r>
        <w:t>24, 202</w:t>
      </w:r>
      <w:r w:rsidR="005930DF">
        <w:t>2</w:t>
      </w:r>
      <w:r w:rsidRPr="00CB4B34">
        <w:t xml:space="preserve">. Seconded by DDA </w:t>
      </w:r>
      <w:r>
        <w:t>Member</w:t>
      </w:r>
      <w:r w:rsidRPr="00CB4B34">
        <w:t xml:space="preserve"> </w:t>
      </w:r>
      <w:r w:rsidR="00617164">
        <w:t>Marybeth Kurtz</w:t>
      </w:r>
      <w:r w:rsidRPr="00CB4B34">
        <w:t>. Motion Passed.</w:t>
      </w:r>
      <w:r>
        <w:t xml:space="preserve"> </w:t>
      </w:r>
      <w:r w:rsidR="00617164">
        <w:t xml:space="preserve"> </w:t>
      </w:r>
      <w:r w:rsidR="00960ED9">
        <w:t xml:space="preserve"> </w:t>
      </w:r>
    </w:p>
    <w:p w14:paraId="3A44EC15" w14:textId="77777777" w:rsidR="00281275" w:rsidRDefault="00281275" w:rsidP="00232042"/>
    <w:p w14:paraId="3D10075C" w14:textId="0F009FB2" w:rsidR="00232042" w:rsidRDefault="00232042" w:rsidP="007651C1">
      <w:r>
        <w:t>Consultant Mona Lang</w:t>
      </w:r>
      <w:r w:rsidR="00B8619B">
        <w:t xml:space="preserve"> and DDA Member Nate Heffron</w:t>
      </w:r>
      <w:r>
        <w:t xml:space="preserve"> gave financial update to the board. </w:t>
      </w:r>
    </w:p>
    <w:p w14:paraId="7D64BD0C" w14:textId="77777777" w:rsidR="00617164" w:rsidRDefault="00617164" w:rsidP="007651C1"/>
    <w:p w14:paraId="61857C9C" w14:textId="7B924048" w:rsidR="00617164" w:rsidRDefault="00617164" w:rsidP="00617164">
      <w:r w:rsidRPr="00CB4B34">
        <w:t xml:space="preserve">DDA </w:t>
      </w:r>
      <w:r>
        <w:t>Member</w:t>
      </w:r>
      <w:r w:rsidRPr="00CB4B34">
        <w:t xml:space="preserve"> </w:t>
      </w:r>
      <w:r w:rsidR="00AD19E5">
        <w:t>Mike Ridenour</w:t>
      </w:r>
      <w:r w:rsidR="00AD19E5" w:rsidRPr="00CB4B34">
        <w:t xml:space="preserve"> </w:t>
      </w:r>
      <w:r w:rsidRPr="00CB4B34">
        <w:t xml:space="preserve">made a motion to </w:t>
      </w:r>
      <w:r>
        <w:t xml:space="preserve">accept </w:t>
      </w:r>
      <w:r w:rsidRPr="00CB4B34">
        <w:t xml:space="preserve">the </w:t>
      </w:r>
      <w:r>
        <w:t>financial update</w:t>
      </w:r>
      <w:r w:rsidRPr="00CB4B34">
        <w:t xml:space="preserve">. Seconded by DDA </w:t>
      </w:r>
      <w:r>
        <w:t>Member</w:t>
      </w:r>
      <w:r w:rsidRPr="00CB4B34">
        <w:t xml:space="preserve"> </w:t>
      </w:r>
      <w:r>
        <w:t>Marybeth Kurtz</w:t>
      </w:r>
      <w:r w:rsidRPr="00CB4B34">
        <w:t>. Motion Passed.</w:t>
      </w:r>
      <w:r>
        <w:t xml:space="preserve">  </w:t>
      </w:r>
      <w:r w:rsidR="00AD19E5">
        <w:t xml:space="preserve"> </w:t>
      </w:r>
    </w:p>
    <w:p w14:paraId="34B914C6" w14:textId="3B5ECB45" w:rsidR="00E219EE" w:rsidRDefault="00E219EE" w:rsidP="00617164"/>
    <w:p w14:paraId="3EA8D9A7" w14:textId="71E0EA7F" w:rsidR="00E219EE" w:rsidRDefault="00E219EE" w:rsidP="00617164">
      <w:r>
        <w:t xml:space="preserve">The DDA reviewed two applications for the </w:t>
      </w:r>
      <w:r w:rsidRPr="007671B2">
        <w:t>Downtown Economic Development Grants</w:t>
      </w:r>
      <w:r>
        <w:t xml:space="preserve">: </w:t>
      </w:r>
    </w:p>
    <w:p w14:paraId="5C910FA8" w14:textId="4412943F" w:rsidR="00E219EE" w:rsidRDefault="00E219EE" w:rsidP="00617164"/>
    <w:p w14:paraId="17CE042A" w14:textId="2069B7FF" w:rsidR="00E219EE" w:rsidRDefault="00E219EE" w:rsidP="00617164">
      <w:r>
        <w:tab/>
        <w:t>A.</w:t>
      </w:r>
      <w:r>
        <w:tab/>
        <w:t xml:space="preserve">340 Iron Street (Love and Bicycles) </w:t>
      </w:r>
    </w:p>
    <w:p w14:paraId="12C47B38" w14:textId="5598C1D1" w:rsidR="00E219EE" w:rsidRDefault="00E219EE" w:rsidP="00617164">
      <w:r>
        <w:tab/>
      </w:r>
      <w:r>
        <w:tab/>
      </w:r>
    </w:p>
    <w:p w14:paraId="7264CC54" w14:textId="4D4C191D" w:rsidR="00E219EE" w:rsidRDefault="00E219EE" w:rsidP="00E219EE">
      <w:pPr>
        <w:ind w:left="1440"/>
      </w:pPr>
      <w:r w:rsidRPr="00CB4B34">
        <w:t xml:space="preserve">DDA </w:t>
      </w:r>
      <w:r>
        <w:t>Member</w:t>
      </w:r>
      <w:r w:rsidRPr="00CB4B34">
        <w:t xml:space="preserve"> </w:t>
      </w:r>
      <w:r>
        <w:t>Mike Ridenour</w:t>
      </w:r>
      <w:r w:rsidRPr="00CB4B34">
        <w:t xml:space="preserve"> made a motion to</w:t>
      </w:r>
      <w:r>
        <w:t xml:space="preserve"> award a $25,000 grant request to 340 Iron Street</w:t>
      </w:r>
      <w:r w:rsidRPr="00CB4B34">
        <w:t xml:space="preserve">. Seconded by DDA </w:t>
      </w:r>
      <w:r>
        <w:t>Member</w:t>
      </w:r>
      <w:r w:rsidRPr="00CB4B34">
        <w:t xml:space="preserve"> </w:t>
      </w:r>
      <w:r>
        <w:t>Marybeth Kurtz</w:t>
      </w:r>
      <w:r w:rsidRPr="00CB4B34">
        <w:t>. Motion Passed.</w:t>
      </w:r>
      <w:r>
        <w:t xml:space="preserve">   </w:t>
      </w:r>
    </w:p>
    <w:p w14:paraId="7B6C44F9" w14:textId="039F03B0" w:rsidR="00E219EE" w:rsidRDefault="00E219EE" w:rsidP="00E219EE">
      <w:pPr>
        <w:ind w:left="1440"/>
      </w:pPr>
    </w:p>
    <w:p w14:paraId="065D3AE7" w14:textId="605FBABC" w:rsidR="00E219EE" w:rsidRDefault="00E219EE" w:rsidP="00E219EE">
      <w:pPr>
        <w:rPr>
          <w:rFonts w:eastAsiaTheme="minorHAnsi"/>
          <w:color w:val="303030"/>
        </w:rPr>
      </w:pPr>
      <w:r>
        <w:tab/>
        <w:t>B.</w:t>
      </w:r>
      <w:r>
        <w:tab/>
        <w:t>432 Iron Street (</w:t>
      </w:r>
      <w:r w:rsidRPr="00E219EE">
        <w:rPr>
          <w:rFonts w:eastAsiaTheme="minorHAnsi"/>
          <w:color w:val="303030"/>
        </w:rPr>
        <w:t xml:space="preserve">Casa </w:t>
      </w:r>
      <w:proofErr w:type="spellStart"/>
      <w:r w:rsidRPr="00E219EE">
        <w:rPr>
          <w:rFonts w:eastAsiaTheme="minorHAnsi"/>
          <w:color w:val="303030"/>
        </w:rPr>
        <w:t>della</w:t>
      </w:r>
      <w:proofErr w:type="spellEnd"/>
      <w:r w:rsidRPr="00E219EE">
        <w:rPr>
          <w:rFonts w:eastAsiaTheme="minorHAnsi"/>
          <w:color w:val="303030"/>
        </w:rPr>
        <w:t xml:space="preserve"> </w:t>
      </w:r>
      <w:proofErr w:type="spellStart"/>
      <w:r w:rsidRPr="00E219EE">
        <w:rPr>
          <w:rFonts w:eastAsiaTheme="minorHAnsi"/>
          <w:color w:val="303030"/>
        </w:rPr>
        <w:t>Nonnina</w:t>
      </w:r>
      <w:proofErr w:type="spellEnd"/>
      <w:r w:rsidRPr="00E219EE">
        <w:rPr>
          <w:rFonts w:eastAsiaTheme="minorHAnsi"/>
          <w:color w:val="303030"/>
        </w:rPr>
        <w:t xml:space="preserve"> LLC</w:t>
      </w:r>
      <w:r>
        <w:rPr>
          <w:rFonts w:eastAsiaTheme="minorHAnsi"/>
          <w:color w:val="303030"/>
        </w:rPr>
        <w:t>)</w:t>
      </w:r>
    </w:p>
    <w:p w14:paraId="7B39F454" w14:textId="5548576B" w:rsidR="00E219EE" w:rsidRDefault="00E219EE" w:rsidP="00E219EE">
      <w:r>
        <w:rPr>
          <w:rFonts w:eastAsiaTheme="minorHAnsi"/>
          <w:color w:val="303030"/>
        </w:rPr>
        <w:tab/>
      </w:r>
      <w:r>
        <w:rPr>
          <w:rFonts w:eastAsiaTheme="minorHAnsi"/>
          <w:color w:val="303030"/>
        </w:rPr>
        <w:tab/>
      </w:r>
    </w:p>
    <w:p w14:paraId="307CDA81" w14:textId="5C16F8DB" w:rsidR="00E219EE" w:rsidRDefault="00E219EE" w:rsidP="00E219EE">
      <w:pPr>
        <w:ind w:left="1440"/>
      </w:pPr>
      <w:r w:rsidRPr="00CB4B34">
        <w:t xml:space="preserve">DDA </w:t>
      </w:r>
      <w:r>
        <w:t>Member</w:t>
      </w:r>
      <w:r w:rsidRPr="00CB4B34">
        <w:t xml:space="preserve"> </w:t>
      </w:r>
      <w:r>
        <w:t>Mike Ridenour</w:t>
      </w:r>
      <w:r w:rsidRPr="00CB4B34">
        <w:t xml:space="preserve"> made a motion to</w:t>
      </w:r>
      <w:r>
        <w:t xml:space="preserve"> award a $25,000 grant request to 323 Iron Street</w:t>
      </w:r>
      <w:r w:rsidRPr="00CB4B34">
        <w:t xml:space="preserve">. Seconded by DDA </w:t>
      </w:r>
      <w:r>
        <w:t>Member</w:t>
      </w:r>
      <w:r w:rsidRPr="00CB4B34">
        <w:t xml:space="preserve"> </w:t>
      </w:r>
      <w:r>
        <w:t>Marybeth Kurtz</w:t>
      </w:r>
      <w:r w:rsidRPr="00CB4B34">
        <w:t>. Motion Passed.</w:t>
      </w:r>
      <w:r>
        <w:t xml:space="preserve">   </w:t>
      </w:r>
    </w:p>
    <w:p w14:paraId="60505666" w14:textId="40D74EF2" w:rsidR="00E219EE" w:rsidRDefault="00E219EE" w:rsidP="00617164"/>
    <w:p w14:paraId="04D1B43B" w14:textId="1C819860" w:rsidR="00E219EE" w:rsidRDefault="00E219EE" w:rsidP="00617164">
      <w:r>
        <w:tab/>
      </w:r>
    </w:p>
    <w:p w14:paraId="57FE5881" w14:textId="5A0657D5" w:rsidR="00E219EE" w:rsidRDefault="003A598F" w:rsidP="00617164">
      <w:r w:rsidRPr="00CB4B34">
        <w:t xml:space="preserve">DDA </w:t>
      </w:r>
      <w:r>
        <w:t>Member</w:t>
      </w:r>
      <w:r w:rsidRPr="00CB4B34">
        <w:t xml:space="preserve"> </w:t>
      </w:r>
      <w:r>
        <w:t>Marybeth Kurtz</w:t>
      </w:r>
      <w:r w:rsidR="0065755E">
        <w:t xml:space="preserve"> gave a short prestation </w:t>
      </w:r>
      <w:r w:rsidR="005930DF">
        <w:t>o</w:t>
      </w:r>
      <w:r w:rsidR="0065755E">
        <w:t xml:space="preserve">n the status of the Negaunee Beautification Committee. DDA Chairman Gary Nelson asked for her to bring back a formal request to the DDA.  </w:t>
      </w:r>
    </w:p>
    <w:p w14:paraId="7E12DC5B" w14:textId="0738B0AA" w:rsidR="000E0B19" w:rsidRDefault="000E0B19" w:rsidP="00617164"/>
    <w:p w14:paraId="24DE2554" w14:textId="5663470A" w:rsidR="000E0B19" w:rsidRDefault="000E0B19" w:rsidP="00617164">
      <w:r w:rsidRPr="00CB4B34">
        <w:t xml:space="preserve">DDA </w:t>
      </w:r>
      <w:r>
        <w:t xml:space="preserve">Member Nate Heffron made a presentation and project funding request to the DDA to support the </w:t>
      </w:r>
      <w:bookmarkStart w:id="3" w:name="_Hlk97618750"/>
      <w:r>
        <w:t>Jackson Mine Park Playground project</w:t>
      </w:r>
      <w:bookmarkEnd w:id="3"/>
      <w:r>
        <w:t xml:space="preserve">. </w:t>
      </w:r>
    </w:p>
    <w:p w14:paraId="5F21AC0D" w14:textId="29D24617" w:rsidR="000E0B19" w:rsidRDefault="000E0B19" w:rsidP="00617164"/>
    <w:p w14:paraId="5F77D016" w14:textId="20CF702D" w:rsidR="000E0B19" w:rsidRDefault="000E0B19" w:rsidP="000E0B19">
      <w:r w:rsidRPr="00CB4B34">
        <w:t xml:space="preserve">DDA </w:t>
      </w:r>
      <w:r>
        <w:t>Member</w:t>
      </w:r>
      <w:r w:rsidRPr="00CB4B34">
        <w:t xml:space="preserve"> </w:t>
      </w:r>
      <w:r>
        <w:t>Mike Ridenour</w:t>
      </w:r>
      <w:r w:rsidRPr="00CB4B34">
        <w:t xml:space="preserve"> made a motion to </w:t>
      </w:r>
      <w:r>
        <w:t xml:space="preserve">support the expenditure of $5000 grant the Jackson Mine Park Playground project. </w:t>
      </w:r>
      <w:r w:rsidRPr="00CB4B34">
        <w:t xml:space="preserve">Seconded by DDA </w:t>
      </w:r>
      <w:r>
        <w:t>Member</w:t>
      </w:r>
      <w:r w:rsidRPr="00CB4B34">
        <w:t xml:space="preserve"> </w:t>
      </w:r>
      <w:r>
        <w:t>Ryan Nummela</w:t>
      </w:r>
      <w:r w:rsidRPr="00CB4B34">
        <w:t>. Motion Passed.</w:t>
      </w:r>
      <w:r>
        <w:t xml:space="preserve">   </w:t>
      </w:r>
    </w:p>
    <w:p w14:paraId="510F2AF7" w14:textId="4DF01D8C" w:rsidR="000E0B19" w:rsidRDefault="000E0B19" w:rsidP="000E0B19"/>
    <w:p w14:paraId="0FAA5935" w14:textId="6941DD7D" w:rsidR="000E0B19" w:rsidRDefault="000E0B19" w:rsidP="000E0B19">
      <w:r>
        <w:t xml:space="preserve">Consultant a Mona Lang gave an update on Heikki Lunta revenues and expenses, the event netted a positive balance for the year. </w:t>
      </w:r>
    </w:p>
    <w:p w14:paraId="1EDAFEB2" w14:textId="5269B6EC" w:rsidR="000E0B19" w:rsidRDefault="000E0B19" w:rsidP="000E0B19"/>
    <w:p w14:paraId="3C9B67C8" w14:textId="2B24BB0A" w:rsidR="000E0B19" w:rsidRDefault="000E0B19" w:rsidP="000E0B19">
      <w:r w:rsidRPr="00CB4B34">
        <w:t xml:space="preserve">DDA </w:t>
      </w:r>
      <w:r>
        <w:t>Member Nate Heffron gave a report on the Community Affairs</w:t>
      </w:r>
      <w:r w:rsidR="001E71C2">
        <w:t xml:space="preserve"> and Events</w:t>
      </w:r>
      <w:r>
        <w:t xml:space="preserve"> Committee of the DDA. </w:t>
      </w:r>
    </w:p>
    <w:p w14:paraId="02D7B242" w14:textId="77777777" w:rsidR="000E0B19" w:rsidRDefault="000E0B19" w:rsidP="00617164"/>
    <w:p w14:paraId="72764E6F" w14:textId="77777777" w:rsidR="000E0B19" w:rsidRDefault="000E0B19" w:rsidP="00617164"/>
    <w:p w14:paraId="412CA683" w14:textId="68FCCF92" w:rsidR="00E219EE" w:rsidRDefault="00E219EE" w:rsidP="00617164"/>
    <w:p w14:paraId="45B40807" w14:textId="560BD6B8" w:rsidR="00E219EE" w:rsidRDefault="000E0B19" w:rsidP="00617164">
      <w:r>
        <w:lastRenderedPageBreak/>
        <w:t xml:space="preserve">The DDA had a discussion on the </w:t>
      </w:r>
      <w:r w:rsidR="00BB58A5">
        <w:t>establishment</w:t>
      </w:r>
      <w:r>
        <w:t xml:space="preserve"> of a Social </w:t>
      </w:r>
      <w:r w:rsidR="00BB58A5">
        <w:t>District</w:t>
      </w:r>
      <w:r>
        <w:t>. I</w:t>
      </w:r>
      <w:r w:rsidR="00BB58A5">
        <w:t>f</w:t>
      </w:r>
      <w:r>
        <w:t xml:space="preserve"> established</w:t>
      </w:r>
      <w:r w:rsidR="000E0F73">
        <w:t xml:space="preserve"> </w:t>
      </w:r>
      <w:r>
        <w:t xml:space="preserve">the city could set </w:t>
      </w:r>
      <w:r w:rsidR="00AC0B63">
        <w:t>boundaries, times, and regulations on</w:t>
      </w:r>
      <w:r>
        <w:t xml:space="preserve"> where open </w:t>
      </w:r>
      <w:r w:rsidR="00AC0B63">
        <w:t>alcoholic</w:t>
      </w:r>
      <w:r>
        <w:t xml:space="preserve"> beverages could be carried</w:t>
      </w:r>
      <w:r w:rsidR="000E0F73">
        <w:t xml:space="preserve"> and consumed outside on public locations</w:t>
      </w:r>
      <w:r>
        <w:t xml:space="preserve">. Consultant a Mona Lang was </w:t>
      </w:r>
      <w:r w:rsidR="00AC0B63">
        <w:t>directed</w:t>
      </w:r>
      <w:r>
        <w:t xml:space="preserve"> to </w:t>
      </w:r>
      <w:r w:rsidR="00AC0B63">
        <w:t>obtain</w:t>
      </w:r>
      <w:r>
        <w:t xml:space="preserve"> more </w:t>
      </w:r>
      <w:r w:rsidR="00AC0B63">
        <w:t xml:space="preserve">information </w:t>
      </w:r>
      <w:r>
        <w:t xml:space="preserve">on the </w:t>
      </w:r>
      <w:r w:rsidR="00AC0B63">
        <w:t>process for</w:t>
      </w:r>
      <w:r>
        <w:t xml:space="preserve"> further </w:t>
      </w:r>
      <w:r w:rsidR="00AC0B63">
        <w:t>discussion</w:t>
      </w:r>
      <w:r>
        <w:t xml:space="preserve">. </w:t>
      </w:r>
    </w:p>
    <w:p w14:paraId="30E444F7" w14:textId="403696AA" w:rsidR="00554DA8" w:rsidRDefault="00554DA8" w:rsidP="007651C1"/>
    <w:p w14:paraId="5A1DA250" w14:textId="317FA911" w:rsidR="004E7611" w:rsidRDefault="004E7611" w:rsidP="004E7611">
      <w:r w:rsidRPr="00CB4B34">
        <w:t xml:space="preserve">DDA </w:t>
      </w:r>
      <w:r>
        <w:t>Member Nate Heffron</w:t>
      </w:r>
      <w:r w:rsidRPr="00934230">
        <w:t xml:space="preserve"> </w:t>
      </w:r>
      <w:r w:rsidR="00554DA8">
        <w:t xml:space="preserve">gave </w:t>
      </w:r>
      <w:r>
        <w:t xml:space="preserve">an update of all the new businesses moving in downtown and prospective businesses they have been in talks with. </w:t>
      </w:r>
    </w:p>
    <w:p w14:paraId="60B22552" w14:textId="2D4EACAE" w:rsidR="00617164" w:rsidRDefault="00617164" w:rsidP="00617164"/>
    <w:p w14:paraId="62B1CF5D" w14:textId="77777777" w:rsidR="00617164" w:rsidRDefault="00617164" w:rsidP="00617164"/>
    <w:p w14:paraId="512E629A" w14:textId="1067022F" w:rsidR="009547BD" w:rsidRDefault="000773B9" w:rsidP="007651C1">
      <w:r w:rsidRPr="00CB4B34">
        <w:t xml:space="preserve">Public Comment: </w:t>
      </w:r>
      <w:r w:rsidR="00640BDC">
        <w:t>None.</w:t>
      </w:r>
      <w:r w:rsidR="009547BD">
        <w:t xml:space="preserve"> </w:t>
      </w:r>
    </w:p>
    <w:p w14:paraId="7ABD4F1D" w14:textId="30254FD0" w:rsidR="00F34E02" w:rsidRDefault="007651C1" w:rsidP="00C2644F">
      <w:r w:rsidRPr="00CB4B34">
        <w:t xml:space="preserve">Meeting adjourned at </w:t>
      </w:r>
      <w:r w:rsidR="00C56D48">
        <w:t>7</w:t>
      </w:r>
      <w:r w:rsidR="00664B33" w:rsidRPr="00CB4B34">
        <w:t>:</w:t>
      </w:r>
      <w:r w:rsidR="00C56D48">
        <w:t>3</w:t>
      </w:r>
      <w:r w:rsidR="000E0F73">
        <w:t>0</w:t>
      </w:r>
      <w:r w:rsidR="00AD0883">
        <w:t xml:space="preserve"> </w:t>
      </w:r>
      <w:r w:rsidRPr="00CB4B34">
        <w:t>PM.</w:t>
      </w:r>
    </w:p>
    <w:p w14:paraId="7E39DBC1" w14:textId="77777777" w:rsidR="00993471" w:rsidRDefault="00993471" w:rsidP="00C2644F"/>
    <w:p w14:paraId="36745B30" w14:textId="77777777" w:rsidR="00640BDC" w:rsidRPr="00CB4B34" w:rsidRDefault="00640BDC" w:rsidP="00C2644F"/>
    <w:p w14:paraId="2E222090" w14:textId="77777777" w:rsidR="006E7D3E" w:rsidRDefault="00C2644F" w:rsidP="00C2644F">
      <w:r>
        <w:t>____________________________</w:t>
      </w:r>
    </w:p>
    <w:p w14:paraId="143211DC" w14:textId="6CB31B10" w:rsidR="00C2644F" w:rsidRPr="00C2644F" w:rsidRDefault="00C2644F" w:rsidP="00C2644F">
      <w:r>
        <w:t>Nate Heffron</w:t>
      </w:r>
    </w:p>
    <w:sectPr w:rsidR="00C2644F" w:rsidRPr="00C2644F" w:rsidSect="00E303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02A1" w14:textId="77777777" w:rsidR="001E7810" w:rsidRDefault="001E7810" w:rsidP="007651C1">
      <w:r>
        <w:separator/>
      </w:r>
    </w:p>
  </w:endnote>
  <w:endnote w:type="continuationSeparator" w:id="0">
    <w:p w14:paraId="791B4450" w14:textId="77777777" w:rsidR="001E7810" w:rsidRDefault="001E7810" w:rsidP="0076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86A5" w14:textId="77777777" w:rsidR="001E7810" w:rsidRDefault="001E7810" w:rsidP="007651C1">
      <w:r>
        <w:separator/>
      </w:r>
    </w:p>
  </w:footnote>
  <w:footnote w:type="continuationSeparator" w:id="0">
    <w:p w14:paraId="151E685E" w14:textId="77777777" w:rsidR="001E7810" w:rsidRDefault="001E7810" w:rsidP="0076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7D47" w14:textId="643C1BD1" w:rsidR="007651C1" w:rsidRDefault="00C2644F" w:rsidP="007651C1">
    <w:pPr>
      <w:pStyle w:val="Header"/>
      <w:jc w:val="center"/>
    </w:pPr>
    <w:r w:rsidRPr="00672238">
      <w:rPr>
        <w:noProof/>
      </w:rPr>
      <w:drawing>
        <wp:inline distT="0" distB="0" distL="0" distR="0" wp14:anchorId="7103FD4F" wp14:editId="4119BE7A">
          <wp:extent cx="1343025" cy="1343025"/>
          <wp:effectExtent l="19050" t="0" r="9525" b="0"/>
          <wp:docPr id="1" name="Picture 1" descr="Image result for city of negaun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ity of negaunee 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D4"/>
    <w:multiLevelType w:val="hybridMultilevel"/>
    <w:tmpl w:val="BDE6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C1"/>
    <w:rsid w:val="000407F2"/>
    <w:rsid w:val="000773B9"/>
    <w:rsid w:val="0008088B"/>
    <w:rsid w:val="000C532B"/>
    <w:rsid w:val="000D4E25"/>
    <w:rsid w:val="000E0B19"/>
    <w:rsid w:val="000E0F73"/>
    <w:rsid w:val="000E5979"/>
    <w:rsid w:val="0013683E"/>
    <w:rsid w:val="001376D3"/>
    <w:rsid w:val="00170B66"/>
    <w:rsid w:val="00183645"/>
    <w:rsid w:val="00196BF9"/>
    <w:rsid w:val="001A0EA2"/>
    <w:rsid w:val="001B5019"/>
    <w:rsid w:val="001E71C2"/>
    <w:rsid w:val="001E7810"/>
    <w:rsid w:val="00210811"/>
    <w:rsid w:val="002208A5"/>
    <w:rsid w:val="00221A05"/>
    <w:rsid w:val="00232042"/>
    <w:rsid w:val="00251E68"/>
    <w:rsid w:val="00281275"/>
    <w:rsid w:val="002C006E"/>
    <w:rsid w:val="002D0706"/>
    <w:rsid w:val="002E58CE"/>
    <w:rsid w:val="002F4C8C"/>
    <w:rsid w:val="003065EF"/>
    <w:rsid w:val="00317522"/>
    <w:rsid w:val="003322F0"/>
    <w:rsid w:val="00363CCA"/>
    <w:rsid w:val="003A598F"/>
    <w:rsid w:val="003B0D9D"/>
    <w:rsid w:val="003C32F0"/>
    <w:rsid w:val="003F0324"/>
    <w:rsid w:val="003F140C"/>
    <w:rsid w:val="004407E2"/>
    <w:rsid w:val="004411B1"/>
    <w:rsid w:val="004670F3"/>
    <w:rsid w:val="004842C3"/>
    <w:rsid w:val="004B0277"/>
    <w:rsid w:val="004E7611"/>
    <w:rsid w:val="00527FED"/>
    <w:rsid w:val="005522E9"/>
    <w:rsid w:val="00554DA8"/>
    <w:rsid w:val="005930DF"/>
    <w:rsid w:val="005A103F"/>
    <w:rsid w:val="005B531F"/>
    <w:rsid w:val="005D77E4"/>
    <w:rsid w:val="005E07E8"/>
    <w:rsid w:val="00617164"/>
    <w:rsid w:val="00622DF5"/>
    <w:rsid w:val="006379BA"/>
    <w:rsid w:val="00640BDC"/>
    <w:rsid w:val="0065755E"/>
    <w:rsid w:val="00664B33"/>
    <w:rsid w:val="0066691A"/>
    <w:rsid w:val="00677E2C"/>
    <w:rsid w:val="00681B53"/>
    <w:rsid w:val="00696254"/>
    <w:rsid w:val="006A33C6"/>
    <w:rsid w:val="006D6B67"/>
    <w:rsid w:val="006E7D3E"/>
    <w:rsid w:val="006F21DE"/>
    <w:rsid w:val="00727CAB"/>
    <w:rsid w:val="00731C48"/>
    <w:rsid w:val="00750F17"/>
    <w:rsid w:val="007620A8"/>
    <w:rsid w:val="007651C1"/>
    <w:rsid w:val="00786594"/>
    <w:rsid w:val="00797B03"/>
    <w:rsid w:val="007A13DE"/>
    <w:rsid w:val="007D265A"/>
    <w:rsid w:val="008021DD"/>
    <w:rsid w:val="00807912"/>
    <w:rsid w:val="00820AAE"/>
    <w:rsid w:val="00870737"/>
    <w:rsid w:val="00886C1B"/>
    <w:rsid w:val="008B5C72"/>
    <w:rsid w:val="008C04F5"/>
    <w:rsid w:val="008F3E18"/>
    <w:rsid w:val="008F7B17"/>
    <w:rsid w:val="008F7BC3"/>
    <w:rsid w:val="00902029"/>
    <w:rsid w:val="009050CA"/>
    <w:rsid w:val="009276CA"/>
    <w:rsid w:val="00934230"/>
    <w:rsid w:val="009368A3"/>
    <w:rsid w:val="00952A5F"/>
    <w:rsid w:val="009547BD"/>
    <w:rsid w:val="00960ED9"/>
    <w:rsid w:val="00965D9D"/>
    <w:rsid w:val="00993471"/>
    <w:rsid w:val="009A4B04"/>
    <w:rsid w:val="009C7CC2"/>
    <w:rsid w:val="00A0014E"/>
    <w:rsid w:val="00A56546"/>
    <w:rsid w:val="00A74A4C"/>
    <w:rsid w:val="00A835A5"/>
    <w:rsid w:val="00A85F97"/>
    <w:rsid w:val="00A86AD4"/>
    <w:rsid w:val="00AA7ECF"/>
    <w:rsid w:val="00AC0B63"/>
    <w:rsid w:val="00AD0883"/>
    <w:rsid w:val="00AD19E5"/>
    <w:rsid w:val="00AD521E"/>
    <w:rsid w:val="00AD6BC8"/>
    <w:rsid w:val="00B12A6F"/>
    <w:rsid w:val="00B319EC"/>
    <w:rsid w:val="00B35853"/>
    <w:rsid w:val="00B448DE"/>
    <w:rsid w:val="00B817A5"/>
    <w:rsid w:val="00B8619B"/>
    <w:rsid w:val="00BB58A5"/>
    <w:rsid w:val="00BD0832"/>
    <w:rsid w:val="00C03AE6"/>
    <w:rsid w:val="00C03E4A"/>
    <w:rsid w:val="00C067B7"/>
    <w:rsid w:val="00C16ED6"/>
    <w:rsid w:val="00C2439D"/>
    <w:rsid w:val="00C2644F"/>
    <w:rsid w:val="00C56D48"/>
    <w:rsid w:val="00C82D42"/>
    <w:rsid w:val="00CB4B34"/>
    <w:rsid w:val="00CC5C8F"/>
    <w:rsid w:val="00CD4150"/>
    <w:rsid w:val="00D24743"/>
    <w:rsid w:val="00D4561F"/>
    <w:rsid w:val="00D57D9E"/>
    <w:rsid w:val="00D92573"/>
    <w:rsid w:val="00D9664C"/>
    <w:rsid w:val="00E16717"/>
    <w:rsid w:val="00E219EE"/>
    <w:rsid w:val="00E303D1"/>
    <w:rsid w:val="00E45EAA"/>
    <w:rsid w:val="00E510AE"/>
    <w:rsid w:val="00E54A18"/>
    <w:rsid w:val="00E636C2"/>
    <w:rsid w:val="00E73C64"/>
    <w:rsid w:val="00E9620B"/>
    <w:rsid w:val="00EC2FC1"/>
    <w:rsid w:val="00EE4A1B"/>
    <w:rsid w:val="00F34E02"/>
    <w:rsid w:val="00F5590D"/>
    <w:rsid w:val="00F6356B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A50B"/>
  <w15:docId w15:val="{B78C24C0-90CE-4C93-BAD1-B770B7C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C1"/>
  </w:style>
  <w:style w:type="paragraph" w:styleId="Footer">
    <w:name w:val="footer"/>
    <w:basedOn w:val="Normal"/>
    <w:link w:val="Foot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C1"/>
  </w:style>
  <w:style w:type="paragraph" w:styleId="BalloonText">
    <w:name w:val="Balloon Text"/>
    <w:basedOn w:val="Normal"/>
    <w:link w:val="BalloonTextChar"/>
    <w:uiPriority w:val="99"/>
    <w:semiHidden/>
    <w:unhideWhenUsed/>
    <w:rsid w:val="0076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A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9B34.724E3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9F3A-6D25-4526-84FF-7E9F56F1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citymgr</dc:creator>
  <cp:lastModifiedBy>City Manager</cp:lastModifiedBy>
  <cp:revision>11</cp:revision>
  <cp:lastPrinted>2021-08-24T18:54:00Z</cp:lastPrinted>
  <dcterms:created xsi:type="dcterms:W3CDTF">2022-03-04T19:09:00Z</dcterms:created>
  <dcterms:modified xsi:type="dcterms:W3CDTF">2022-03-09T17:14:00Z</dcterms:modified>
</cp:coreProperties>
</file>