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8FD7" w14:textId="77777777" w:rsidR="006B0FCA" w:rsidRPr="006B0FCA" w:rsidRDefault="006B0FCA" w:rsidP="006B0FCA"/>
    <w:p w14:paraId="5D4AFECD" w14:textId="57EF7B23" w:rsidR="006B0FCA" w:rsidRPr="006B0FCA" w:rsidRDefault="006B0FCA" w:rsidP="006B0FCA">
      <w:pPr>
        <w:rPr>
          <w:b/>
          <w:bCs/>
        </w:rPr>
      </w:pPr>
      <w:r w:rsidRPr="006B0FCA">
        <w:rPr>
          <w:b/>
          <w:bCs/>
        </w:rPr>
        <w:t>City of Negaunee</w:t>
      </w:r>
    </w:p>
    <w:p w14:paraId="211DD431" w14:textId="5E21C082" w:rsidR="006B0FCA" w:rsidRPr="006B0FCA" w:rsidRDefault="006B0FCA" w:rsidP="006B0FCA">
      <w:r>
        <w:rPr>
          <w:b/>
          <w:bCs/>
        </w:rPr>
        <w:t>MARQUETTE</w:t>
      </w:r>
      <w:r w:rsidRPr="006B0FCA">
        <w:rPr>
          <w:b/>
          <w:bCs/>
        </w:rPr>
        <w:t xml:space="preserve"> COUNTY, MICHIGAN </w:t>
      </w:r>
    </w:p>
    <w:p w14:paraId="10622DDA" w14:textId="4FE31A50" w:rsidR="006B0FCA" w:rsidRPr="006B0FCA" w:rsidRDefault="006B0FCA" w:rsidP="006B0FCA">
      <w:r w:rsidRPr="006B0FCA">
        <w:rPr>
          <w:b/>
          <w:bCs/>
        </w:rPr>
        <w:t xml:space="preserve">RES # </w:t>
      </w:r>
    </w:p>
    <w:p w14:paraId="2185B3B4" w14:textId="40FB4F25" w:rsidR="006B0FCA" w:rsidRPr="006B0FCA" w:rsidRDefault="006B0FCA" w:rsidP="006B0FCA">
      <w:r w:rsidRPr="006B0FCA">
        <w:rPr>
          <w:b/>
          <w:bCs/>
        </w:rPr>
        <w:t xml:space="preserve">RESOLUTION TO ESTABLISH THE </w:t>
      </w:r>
      <w:r>
        <w:rPr>
          <w:b/>
          <w:bCs/>
        </w:rPr>
        <w:t>City of Negaunee</w:t>
      </w:r>
      <w:r w:rsidRPr="006B0FCA">
        <w:rPr>
          <w:b/>
          <w:bCs/>
        </w:rPr>
        <w:t xml:space="preserve"> HISTORIC DISTRICT STUDY COMMITTEE</w:t>
      </w:r>
    </w:p>
    <w:p w14:paraId="214BBA03" w14:textId="1F052970" w:rsidR="006B0FCA" w:rsidRPr="006B0FCA" w:rsidRDefault="006B0FCA" w:rsidP="006B0FCA">
      <w:r>
        <w:rPr>
          <w:b/>
          <w:bCs/>
        </w:rPr>
        <w:t>Date</w:t>
      </w:r>
    </w:p>
    <w:p w14:paraId="712BD2B6" w14:textId="13AE3492" w:rsidR="006B0FCA" w:rsidRPr="006B0FCA" w:rsidRDefault="006B0FCA" w:rsidP="006B0FCA">
      <w:r w:rsidRPr="006B0FCA">
        <w:t xml:space="preserve">At a Regular Meeting of the </w:t>
      </w:r>
      <w:r>
        <w:t>City Council for the City of Negaunee</w:t>
      </w:r>
      <w:r w:rsidRPr="006B0FCA">
        <w:t xml:space="preserve">, </w:t>
      </w:r>
      <w:r>
        <w:t>Marquette</w:t>
      </w:r>
      <w:r w:rsidRPr="006B0FCA">
        <w:t xml:space="preserve"> County, Michigan, held at the </w:t>
      </w:r>
      <w:r>
        <w:t>Negaunee Senior Center</w:t>
      </w:r>
      <w:r w:rsidRPr="006B0FCA">
        <w:t xml:space="preserve">, located at </w:t>
      </w:r>
      <w:r w:rsidR="00E2682D">
        <w:t>410 Jackson St</w:t>
      </w:r>
      <w:r w:rsidRPr="006B0FCA">
        <w:t xml:space="preserve">, in said </w:t>
      </w:r>
      <w:r w:rsidR="00E2682D">
        <w:t>City</w:t>
      </w:r>
      <w:r w:rsidRPr="006B0FCA">
        <w:t xml:space="preserve"> </w:t>
      </w:r>
      <w:r w:rsidR="00E2682D">
        <w:t>on Date and Time</w:t>
      </w:r>
    </w:p>
    <w:p w14:paraId="393F9737" w14:textId="799DC0A4" w:rsidR="006B0FCA" w:rsidRPr="006B0FCA" w:rsidRDefault="006B0FCA" w:rsidP="006B0FCA">
      <w:r w:rsidRPr="006B0FCA">
        <w:t xml:space="preserve">Members Present </w:t>
      </w:r>
    </w:p>
    <w:p w14:paraId="5798DFA3" w14:textId="4266B796" w:rsidR="006B0FCA" w:rsidRPr="006B0FCA" w:rsidRDefault="006B0FCA" w:rsidP="006B0FCA">
      <w:r w:rsidRPr="006B0FCA">
        <w:t xml:space="preserve">Members Absent: </w:t>
      </w:r>
    </w:p>
    <w:p w14:paraId="1EC85512" w14:textId="33F45AE6" w:rsidR="006B0FCA" w:rsidRPr="006B0FCA" w:rsidRDefault="006B0FCA" w:rsidP="006B0FCA">
      <w:r w:rsidRPr="006B0FCA">
        <w:t xml:space="preserve">The following preamble and resolution were offered by </w:t>
      </w:r>
    </w:p>
    <w:p w14:paraId="067459C0" w14:textId="77777777" w:rsidR="006B0FCA" w:rsidRPr="006B0FCA" w:rsidRDefault="006B0FCA" w:rsidP="006B0FCA">
      <w:r w:rsidRPr="006B0FCA">
        <w:rPr>
          <w:b/>
          <w:bCs/>
        </w:rPr>
        <w:t xml:space="preserve">WHEREAS, </w:t>
      </w:r>
      <w:r w:rsidRPr="006B0FCA">
        <w:t xml:space="preserve">The State of Michigan has declared historic preservation to be a public purpose and has established procedures whereby a local unit of government may establish local historic districts; and </w:t>
      </w:r>
    </w:p>
    <w:p w14:paraId="38A3D5CB" w14:textId="77777777" w:rsidR="006B0FCA" w:rsidRPr="006B0FCA" w:rsidRDefault="006B0FCA" w:rsidP="006B0FCA">
      <w:r w:rsidRPr="006B0FCA">
        <w:rPr>
          <w:b/>
          <w:bCs/>
        </w:rPr>
        <w:t xml:space="preserve">WHEREAS, </w:t>
      </w:r>
      <w:r w:rsidRPr="006B0FCA">
        <w:t xml:space="preserve">The Local Historic Districts Act (“the Act”) requires and authorizes a local unit of government to appoint a historic district study committee before establishing a historic district; and </w:t>
      </w:r>
    </w:p>
    <w:p w14:paraId="004DABAF" w14:textId="3571F69C" w:rsidR="006B0FCA" w:rsidRPr="006B0FCA" w:rsidRDefault="006B0FCA" w:rsidP="006B0FCA">
      <w:r w:rsidRPr="006B0FCA">
        <w:rPr>
          <w:b/>
          <w:bCs/>
        </w:rPr>
        <w:t xml:space="preserve">WHEREAS, </w:t>
      </w:r>
      <w:r w:rsidRPr="006B0FCA">
        <w:t xml:space="preserve">The </w:t>
      </w:r>
      <w:r w:rsidR="00E2682D">
        <w:t>City of Negaunee Planning</w:t>
      </w:r>
      <w:r w:rsidRPr="006B0FCA">
        <w:t xml:space="preserve"> Commission has requested the </w:t>
      </w:r>
      <w:r w:rsidR="00E2682D">
        <w:t>City Council</w:t>
      </w:r>
      <w:r w:rsidRPr="006B0FCA">
        <w:t xml:space="preserve"> to appoint a historic district study committee to consider establishment of the </w:t>
      </w:r>
      <w:r w:rsidR="00E2682D">
        <w:t>City of Negaunee Local</w:t>
      </w:r>
      <w:r w:rsidRPr="006B0FCA">
        <w:t xml:space="preserve"> Historic District; and </w:t>
      </w:r>
    </w:p>
    <w:p w14:paraId="3EC0115F" w14:textId="11376ED2" w:rsidR="006B0FCA" w:rsidRPr="006B0FCA" w:rsidRDefault="006B0FCA" w:rsidP="006B0FCA">
      <w:r w:rsidRPr="006B0FCA">
        <w:rPr>
          <w:b/>
          <w:bCs/>
        </w:rPr>
        <w:t xml:space="preserve">WHEREAS, </w:t>
      </w:r>
      <w:r w:rsidRPr="006B0FCA">
        <w:t xml:space="preserve">The </w:t>
      </w:r>
      <w:r w:rsidR="00E2682D">
        <w:t>City of Negaunee’s City Council</w:t>
      </w:r>
      <w:r w:rsidRPr="006B0FCA">
        <w:t xml:space="preserve"> supports historic preservation efforts in the </w:t>
      </w:r>
      <w:proofErr w:type="gramStart"/>
      <w:r w:rsidR="00E2682D">
        <w:t>City</w:t>
      </w:r>
      <w:proofErr w:type="gramEnd"/>
      <w:r w:rsidRPr="006B0FCA">
        <w:t xml:space="preserve">; and </w:t>
      </w:r>
    </w:p>
    <w:p w14:paraId="69673736" w14:textId="77777777" w:rsidR="006B0FCA" w:rsidRPr="006B0FCA" w:rsidRDefault="006B0FCA" w:rsidP="006B0FCA">
      <w:r w:rsidRPr="006B0FCA">
        <w:rPr>
          <w:b/>
          <w:bCs/>
        </w:rPr>
        <w:t xml:space="preserve">WHEREAS, </w:t>
      </w:r>
      <w:r w:rsidRPr="006B0FCA">
        <w:t xml:space="preserve">The Local Historic Districts Act requires that the committee contain a majority of persons who have a clearly demonstrated interest in or knowledge of historic preservation; and </w:t>
      </w:r>
    </w:p>
    <w:p w14:paraId="37BE08B4" w14:textId="77777777" w:rsidR="006B0FCA" w:rsidRPr="006B0FCA" w:rsidRDefault="006B0FCA" w:rsidP="006B0FCA">
      <w:r w:rsidRPr="006B0FCA">
        <w:rPr>
          <w:b/>
          <w:bCs/>
        </w:rPr>
        <w:t xml:space="preserve">WHEREAS, </w:t>
      </w:r>
      <w:r w:rsidRPr="006B0FCA">
        <w:t>The Local Historic Districts Act also requires that the committee contain representation from 1 or more duly organized local historic preservation organizations a clearly demonstrated interest in or knowledge of historic preservation; and</w:t>
      </w:r>
    </w:p>
    <w:p w14:paraId="096F5E55" w14:textId="73F0BB93" w:rsidR="006B0FCA" w:rsidRPr="006B0FCA" w:rsidRDefault="006B0FCA" w:rsidP="006B0FCA">
      <w:r w:rsidRPr="006B0FCA">
        <w:rPr>
          <w:b/>
          <w:bCs/>
        </w:rPr>
        <w:t xml:space="preserve">NOW, THEREFORE, BE IT RESOLVED THAT </w:t>
      </w:r>
      <w:r w:rsidRPr="006B0FCA">
        <w:t xml:space="preserve">the </w:t>
      </w:r>
      <w:r w:rsidR="00E2682D">
        <w:t>City of Negaunee’s City Council</w:t>
      </w:r>
      <w:r w:rsidRPr="006B0FCA">
        <w:t xml:space="preserve"> establishes </w:t>
      </w:r>
      <w:r w:rsidR="00E2682D">
        <w:t>City of Negaunee Local</w:t>
      </w:r>
      <w:r w:rsidRPr="006B0FCA">
        <w:t xml:space="preserve"> Historic District Study Committee; and </w:t>
      </w:r>
    </w:p>
    <w:p w14:paraId="10829768" w14:textId="197DC8F5" w:rsidR="006B0FCA" w:rsidRPr="006B0FCA" w:rsidRDefault="006B0FCA" w:rsidP="006B0FCA">
      <w:r w:rsidRPr="006B0FCA">
        <w:rPr>
          <w:b/>
          <w:bCs/>
        </w:rPr>
        <w:t xml:space="preserve">BE IT FURTHER RESOLVED THAT </w:t>
      </w:r>
      <w:r w:rsidRPr="006B0FCA">
        <w:t xml:space="preserve">the </w:t>
      </w:r>
      <w:r w:rsidR="00E2682D">
        <w:t>City of Negaunee’s Local</w:t>
      </w:r>
      <w:r w:rsidRPr="006B0FCA">
        <w:t xml:space="preserve"> Historic District Study Committee shall perform the following tasks, as required by Section 3 of the Local Historic District Act (MCL 399.203): </w:t>
      </w:r>
    </w:p>
    <w:p w14:paraId="7CF730EB" w14:textId="77777777" w:rsidR="006B0FCA" w:rsidRPr="006B0FCA" w:rsidRDefault="006B0FCA" w:rsidP="006B0FCA">
      <w:r w:rsidRPr="006B0FCA">
        <w:t xml:space="preserve">(a) Conduct a photographic inventory of resources within each proposed historic district following procedures established or approved by the department. </w:t>
      </w:r>
    </w:p>
    <w:p w14:paraId="321C93CB" w14:textId="77777777" w:rsidR="006B0FCA" w:rsidRPr="006B0FCA" w:rsidRDefault="006B0FCA" w:rsidP="006B0FCA">
      <w:r w:rsidRPr="006B0FCA">
        <w:t xml:space="preserve">(b) Conduct basic research of each proposed historic district and the historic resources located within that district. </w:t>
      </w:r>
    </w:p>
    <w:p w14:paraId="0D5EA64B" w14:textId="3E8D49C0" w:rsidR="006B0FCA" w:rsidRPr="006B0FCA" w:rsidRDefault="006B0FCA" w:rsidP="006B0FCA">
      <w:r w:rsidRPr="006B0FCA">
        <w:lastRenderedPageBreak/>
        <w:t>(c) Determine the total number of historic and non</w:t>
      </w:r>
      <w:r w:rsidR="007B425B">
        <w:t>-</w:t>
      </w:r>
      <w:r w:rsidRPr="006B0FCA">
        <w:t xml:space="preserve">historic resources within a proposed historic district and the percentage of historic resources of that total. In evaluating the significance of historic resources, the committee shall be guided by the selection criteria for evaluation issued by the United States secretary of the interior for inclusion of resources in the national register of historic places, as set forth in 36 C.F.R. part 60, and criteria established or approved by the department, if any. </w:t>
      </w:r>
    </w:p>
    <w:p w14:paraId="031E5308" w14:textId="77777777" w:rsidR="006B0FCA" w:rsidRPr="006B0FCA" w:rsidRDefault="006B0FCA" w:rsidP="006B0FCA">
      <w:r w:rsidRPr="006B0FCA">
        <w:t xml:space="preserve">(d) Prepare a preliminary historic district study committee report that addresses at a minimum all of the following: </w:t>
      </w:r>
    </w:p>
    <w:p w14:paraId="3D640DD5" w14:textId="77777777" w:rsidR="006B0FCA" w:rsidRPr="006B0FCA" w:rsidRDefault="006B0FCA" w:rsidP="006B0FCA">
      <w:r w:rsidRPr="006B0FCA">
        <w:t>(</w:t>
      </w:r>
      <w:proofErr w:type="spellStart"/>
      <w:r w:rsidRPr="006B0FCA">
        <w:t>i</w:t>
      </w:r>
      <w:proofErr w:type="spellEnd"/>
      <w:r w:rsidRPr="006B0FCA">
        <w:t xml:space="preserve">) The charge of the committee. </w:t>
      </w:r>
    </w:p>
    <w:p w14:paraId="42737980" w14:textId="77777777" w:rsidR="006B0FCA" w:rsidRPr="006B0FCA" w:rsidRDefault="006B0FCA" w:rsidP="006B0FCA">
      <w:r w:rsidRPr="006B0FCA">
        <w:t xml:space="preserve">(ii) The composition of the committee membership. </w:t>
      </w:r>
    </w:p>
    <w:p w14:paraId="6308FB2A" w14:textId="77777777" w:rsidR="006B0FCA" w:rsidRPr="006B0FCA" w:rsidRDefault="006B0FCA" w:rsidP="006B0FCA">
      <w:r w:rsidRPr="006B0FCA">
        <w:t xml:space="preserve">(iii) The historic district or districts studied. </w:t>
      </w:r>
    </w:p>
    <w:p w14:paraId="6A986807" w14:textId="77777777" w:rsidR="006B0FCA" w:rsidRPr="006B0FCA" w:rsidRDefault="006B0FCA" w:rsidP="006B0FCA">
      <w:r w:rsidRPr="006B0FCA">
        <w:t xml:space="preserve">(iv) The boundaries for each proposed historic district in writing and on maps. </w:t>
      </w:r>
    </w:p>
    <w:p w14:paraId="73DBB25A" w14:textId="77777777" w:rsidR="006B0FCA" w:rsidRPr="006B0FCA" w:rsidRDefault="006B0FCA" w:rsidP="006B0FCA">
      <w:r w:rsidRPr="006B0FCA">
        <w:t xml:space="preserve">(v) The history of each proposed historic district. </w:t>
      </w:r>
    </w:p>
    <w:p w14:paraId="4E56106B" w14:textId="77777777" w:rsidR="006B0FCA" w:rsidRPr="006B0FCA" w:rsidRDefault="006B0FCA" w:rsidP="006B0FCA">
      <w:r w:rsidRPr="006B0FCA">
        <w:t xml:space="preserve">(vi) The significance of each district as a whole, as well as a sufficient number of its individual resources to fully represent the variety of resources found within the district, relative to the evaluation criteria. </w:t>
      </w:r>
    </w:p>
    <w:p w14:paraId="56C0BE19" w14:textId="77777777" w:rsidR="006B0FCA" w:rsidRPr="006B0FCA" w:rsidRDefault="006B0FCA" w:rsidP="006B0FCA">
      <w:r w:rsidRPr="006B0FCA">
        <w:t xml:space="preserve">(e) Transmit copies of the preliminary report for review and recommendations to the local planning body, to the department, to the Michigan historical commission, and to the state historic preservation review board. </w:t>
      </w:r>
    </w:p>
    <w:p w14:paraId="3B49AE22" w14:textId="77777777" w:rsidR="006B0FCA" w:rsidRPr="006B0FCA" w:rsidRDefault="006B0FCA" w:rsidP="006B0FCA">
      <w:r w:rsidRPr="006B0FCA">
        <w:t xml:space="preserve">(f) Make copies of the preliminary report available to the public pursuant to the Act. </w:t>
      </w:r>
    </w:p>
    <w:p w14:paraId="14AA1B28" w14:textId="5A057026" w:rsidR="006B0FCA" w:rsidRPr="006B0FCA" w:rsidRDefault="006B0FCA" w:rsidP="006B0FCA">
      <w:r w:rsidRPr="006B0FCA">
        <w:rPr>
          <w:b/>
          <w:bCs/>
        </w:rPr>
        <w:t xml:space="preserve">BE IT FURTHER RESOLVED THAT </w:t>
      </w:r>
      <w:r w:rsidRPr="006B0FCA">
        <w:t xml:space="preserve">the </w:t>
      </w:r>
      <w:r w:rsidR="00E2682D">
        <w:t>City of Negaunee Local</w:t>
      </w:r>
      <w:r w:rsidRPr="006B0FCA">
        <w:t xml:space="preserve"> Historic District Study Committee shall meet all other requirements and deadlines established for such committees by the Act. </w:t>
      </w:r>
    </w:p>
    <w:p w14:paraId="01E0D3E2" w14:textId="6D6EF51F" w:rsidR="006B0FCA" w:rsidRPr="006B0FCA" w:rsidRDefault="006B0FCA" w:rsidP="00E2682D">
      <w:r w:rsidRPr="006B0FCA">
        <w:rPr>
          <w:b/>
          <w:bCs/>
        </w:rPr>
        <w:t xml:space="preserve">BE IT FURTHER RESOLVED THAT </w:t>
      </w:r>
      <w:r w:rsidR="00E2682D">
        <w:t xml:space="preserve">The City of Negaunee’s local historic district committee shall contain 5 members to be appointed </w:t>
      </w:r>
    </w:p>
    <w:p w14:paraId="292D3309" w14:textId="77777777" w:rsidR="006B0FCA" w:rsidRPr="006B0FCA" w:rsidRDefault="006B0FCA" w:rsidP="006B0FCA"/>
    <w:p w14:paraId="460BA103" w14:textId="77777777" w:rsidR="006B0FCA" w:rsidRPr="006B0FCA" w:rsidRDefault="006B0FCA" w:rsidP="006B0FCA">
      <w:r w:rsidRPr="006B0FCA">
        <w:rPr>
          <w:b/>
          <w:bCs/>
        </w:rPr>
        <w:t>ROLL CALL VOTE</w:t>
      </w:r>
      <w:r w:rsidRPr="006B0FCA">
        <w:t xml:space="preserve">: </w:t>
      </w:r>
    </w:p>
    <w:p w14:paraId="472CB82C" w14:textId="3D0ABF47" w:rsidR="006B0FCA" w:rsidRPr="006B0FCA" w:rsidRDefault="006B0FCA" w:rsidP="006B0FCA">
      <w:r w:rsidRPr="006B0FCA">
        <w:rPr>
          <w:b/>
          <w:bCs/>
        </w:rPr>
        <w:t xml:space="preserve">Ayes: </w:t>
      </w:r>
    </w:p>
    <w:p w14:paraId="19A23FC9" w14:textId="6058D28B" w:rsidR="006B0FCA" w:rsidRPr="006B0FCA" w:rsidRDefault="006B0FCA" w:rsidP="006B0FCA">
      <w:r w:rsidRPr="006B0FCA">
        <w:rPr>
          <w:b/>
          <w:bCs/>
        </w:rPr>
        <w:t xml:space="preserve">Nays: </w:t>
      </w:r>
    </w:p>
    <w:p w14:paraId="0075C6A8" w14:textId="4A9210D6" w:rsidR="006B0FCA" w:rsidRPr="006B0FCA" w:rsidRDefault="006B0FCA" w:rsidP="006B0FCA">
      <w:r w:rsidRPr="006B0FCA">
        <w:rPr>
          <w:b/>
          <w:bCs/>
        </w:rPr>
        <w:t xml:space="preserve">Absent: </w:t>
      </w:r>
    </w:p>
    <w:p w14:paraId="4152DD31" w14:textId="609CC29F" w:rsidR="006B0FCA" w:rsidRPr="006B0FCA" w:rsidRDefault="006B0FCA" w:rsidP="006B0FCA">
      <w:r w:rsidRPr="006B0FCA">
        <w:rPr>
          <w:b/>
          <w:bCs/>
        </w:rPr>
        <w:t xml:space="preserve">Abstain: </w:t>
      </w:r>
    </w:p>
    <w:p w14:paraId="22FC898E" w14:textId="77777777" w:rsidR="006B0FCA" w:rsidRPr="006B0FCA" w:rsidRDefault="006B0FCA" w:rsidP="006B0FCA">
      <w:r w:rsidRPr="006B0FCA">
        <w:rPr>
          <w:b/>
          <w:bCs/>
        </w:rPr>
        <w:t xml:space="preserve">RESOLUTION DECLARED ADOPTED </w:t>
      </w:r>
    </w:p>
    <w:p w14:paraId="4D35C8FA" w14:textId="77777777" w:rsidR="006B0FCA" w:rsidRPr="006B0FCA" w:rsidRDefault="006B0FCA" w:rsidP="006B0FCA">
      <w:r w:rsidRPr="006B0FCA">
        <w:t xml:space="preserve">__________________________________ ______________________________ </w:t>
      </w:r>
    </w:p>
    <w:p w14:paraId="236C0819" w14:textId="4FA5C0BB" w:rsidR="006B0FCA" w:rsidRPr="006B0FCA" w:rsidRDefault="00E2682D" w:rsidP="006B0FCA">
      <w:r>
        <w:t>Judy</w:t>
      </w:r>
      <w:r w:rsidR="006B0FCA" w:rsidRPr="006B0FCA">
        <w:t xml:space="preserve">, Clerk </w:t>
      </w:r>
      <w:r w:rsidR="008A424B">
        <w:t>Nate Heffron</w:t>
      </w:r>
      <w:r w:rsidR="006B0FCA" w:rsidRPr="006B0FCA">
        <w:t xml:space="preserve">, </w:t>
      </w:r>
      <w:r w:rsidR="008A424B">
        <w:t>City Manager</w:t>
      </w:r>
      <w:r w:rsidR="006B0FCA" w:rsidRPr="006B0FCA">
        <w:t xml:space="preserve"> </w:t>
      </w:r>
    </w:p>
    <w:p w14:paraId="027F626E" w14:textId="145C06D2" w:rsidR="006B0FCA" w:rsidRPr="006B0FCA" w:rsidRDefault="00E2682D" w:rsidP="006B0FCA">
      <w:r>
        <w:t>City of Negaunee</w:t>
      </w:r>
    </w:p>
    <w:p w14:paraId="6BEFC40A" w14:textId="78E348A4" w:rsidR="006B0FCA" w:rsidRPr="006B0FCA" w:rsidRDefault="006B0FCA" w:rsidP="006B0FCA">
      <w:r w:rsidRPr="006B0FCA">
        <w:lastRenderedPageBreak/>
        <w:t xml:space="preserve">DATED: </w:t>
      </w:r>
    </w:p>
    <w:p w14:paraId="6840A8AC" w14:textId="77777777" w:rsidR="006B0FCA" w:rsidRPr="006B0FCA" w:rsidRDefault="006B0FCA" w:rsidP="006B0FCA">
      <w:r w:rsidRPr="006B0FCA">
        <w:rPr>
          <w:b/>
          <w:bCs/>
          <w:i/>
          <w:iCs/>
        </w:rPr>
        <w:t xml:space="preserve">CERTIFICATE </w:t>
      </w:r>
    </w:p>
    <w:p w14:paraId="1393B4C4" w14:textId="5E58A6C9" w:rsidR="006B0FCA" w:rsidRPr="006B0FCA" w:rsidRDefault="006B0FCA" w:rsidP="006B0FCA">
      <w:r w:rsidRPr="006B0FCA">
        <w:t xml:space="preserve">I, </w:t>
      </w:r>
      <w:r w:rsidR="008A424B">
        <w:t>Judy</w:t>
      </w:r>
      <w:r w:rsidRPr="006B0FCA">
        <w:t xml:space="preserve">, hereby certify that the foregoing is a true and complete copy of a resolution adopted by the </w:t>
      </w:r>
      <w:r w:rsidR="008A424B">
        <w:t>City Council</w:t>
      </w:r>
      <w:r w:rsidRPr="006B0FCA">
        <w:t xml:space="preserve"> of </w:t>
      </w:r>
      <w:r w:rsidR="008A424B">
        <w:t>the City of Negaunee</w:t>
      </w:r>
      <w:r w:rsidRPr="006B0FCA">
        <w:t xml:space="preserve">, County of </w:t>
      </w:r>
      <w:r w:rsidR="008A424B">
        <w:t>Marquette</w:t>
      </w:r>
      <w:r w:rsidRPr="006B0FCA">
        <w:t xml:space="preserve">, State of Michigan, at a Regular Meeting held on </w:t>
      </w:r>
      <w:r w:rsidR="008A424B" w:rsidRPr="008A424B">
        <w:rPr>
          <w:color w:val="FF0000"/>
        </w:rPr>
        <w:t>Date</w:t>
      </w:r>
      <w:r w:rsidRPr="006B0FCA">
        <w:rPr>
          <w:color w:val="FF0000"/>
        </w:rPr>
        <w:t xml:space="preserve"> </w:t>
      </w:r>
      <w:r w:rsidRPr="006B0FCA">
        <w:t xml:space="preserve">and that said meeting was conducted and public notice of said meeting was given pursuant to and in full compliance with the Open Meetings Act, being Act 267, Public Acts of Michigan, 1976, and that the minutes of said meeting were kept and will be or have been made available as required by said Act. </w:t>
      </w:r>
    </w:p>
    <w:p w14:paraId="248A745C" w14:textId="77777777" w:rsidR="006B0FCA" w:rsidRPr="006B0FCA" w:rsidRDefault="006B0FCA" w:rsidP="006B0FCA">
      <w:r w:rsidRPr="006B0FCA">
        <w:t xml:space="preserve">__________________________________________ </w:t>
      </w:r>
    </w:p>
    <w:p w14:paraId="6E9EA6E4" w14:textId="075CA979" w:rsidR="006B0FCA" w:rsidRPr="006B0FCA" w:rsidRDefault="007B425B" w:rsidP="006B0FCA">
      <w:r>
        <w:t>Judy</w:t>
      </w:r>
      <w:r w:rsidR="006B0FCA" w:rsidRPr="006B0FCA">
        <w:t xml:space="preserve">, Clerk </w:t>
      </w:r>
    </w:p>
    <w:p w14:paraId="57755EE1" w14:textId="73CC9DBE" w:rsidR="006B0FCA" w:rsidRPr="006B0FCA" w:rsidRDefault="007B425B" w:rsidP="006B0FCA">
      <w:r>
        <w:t>City of Negaunee</w:t>
      </w:r>
    </w:p>
    <w:p w14:paraId="700E1719" w14:textId="0BCC7ABD" w:rsidR="003F3286" w:rsidRDefault="006B0FCA" w:rsidP="006B0FCA">
      <w:r w:rsidRPr="006B0FCA">
        <w:t xml:space="preserve">DATED: </w:t>
      </w:r>
    </w:p>
    <w:sectPr w:rsidR="003F3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CA"/>
    <w:rsid w:val="003F3286"/>
    <w:rsid w:val="006B0FCA"/>
    <w:rsid w:val="007B425B"/>
    <w:rsid w:val="008A424B"/>
    <w:rsid w:val="00AA1A19"/>
    <w:rsid w:val="00E2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5CBF"/>
  <w15:chartTrackingRefBased/>
  <w15:docId w15:val="{758A4756-326A-4A6E-B0EE-50B980A7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Nelson</dc:creator>
  <cp:keywords/>
  <dc:description/>
  <cp:lastModifiedBy>David Nelson</cp:lastModifiedBy>
  <cp:revision>2</cp:revision>
  <dcterms:created xsi:type="dcterms:W3CDTF">2022-02-02T16:44:00Z</dcterms:created>
  <dcterms:modified xsi:type="dcterms:W3CDTF">2022-02-02T16:44:00Z</dcterms:modified>
</cp:coreProperties>
</file>